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62D4" w14:textId="3A879B20" w:rsidR="0092644B" w:rsidRPr="00A65589" w:rsidRDefault="0092644B" w:rsidP="00A65589">
      <w:pPr>
        <w:pStyle w:val="NormalnyWeb"/>
        <w:shd w:val="clear" w:color="auto" w:fill="FFFFFF"/>
        <w:spacing w:before="0" w:beforeAutospacing="0" w:after="0" w:afterAutospacing="0" w:line="276" w:lineRule="auto"/>
        <w:jc w:val="center"/>
        <w:rPr>
          <w:rStyle w:val="Pogrubienie"/>
          <w:sz w:val="22"/>
          <w:szCs w:val="22"/>
        </w:rPr>
      </w:pPr>
      <w:r w:rsidRPr="00A65589">
        <w:rPr>
          <w:rStyle w:val="Pogrubienie"/>
          <w:sz w:val="22"/>
          <w:szCs w:val="22"/>
        </w:rPr>
        <w:t xml:space="preserve">Polityka prywatności – </w:t>
      </w:r>
      <w:hyperlink r:id="rId5" w:history="1">
        <w:r w:rsidRPr="00A65589">
          <w:rPr>
            <w:rStyle w:val="Hipercze"/>
            <w:sz w:val="22"/>
            <w:szCs w:val="22"/>
          </w:rPr>
          <w:t>www.adopciaki.pl</w:t>
        </w:r>
      </w:hyperlink>
      <w:r w:rsidRPr="00A65589">
        <w:rPr>
          <w:rStyle w:val="Pogrubienie"/>
          <w:sz w:val="22"/>
          <w:szCs w:val="22"/>
        </w:rPr>
        <w:t xml:space="preserve"> </w:t>
      </w:r>
    </w:p>
    <w:p w14:paraId="1BDBC90E" w14:textId="77777777" w:rsidR="00A65589" w:rsidRDefault="00A65589" w:rsidP="00A65589">
      <w:pPr>
        <w:pStyle w:val="NormalnyWeb"/>
        <w:shd w:val="clear" w:color="auto" w:fill="FFFFFF"/>
        <w:spacing w:after="0" w:afterAutospacing="0" w:line="276" w:lineRule="auto"/>
        <w:jc w:val="both"/>
        <w:rPr>
          <w:rStyle w:val="Pogrubienie"/>
          <w:color w:val="000000" w:themeColor="text1"/>
          <w:sz w:val="22"/>
          <w:szCs w:val="22"/>
        </w:rPr>
      </w:pPr>
    </w:p>
    <w:p w14:paraId="43F458E3" w14:textId="77777777" w:rsidR="00A65589" w:rsidRDefault="00AA343B" w:rsidP="00A65589">
      <w:pPr>
        <w:pStyle w:val="NormalnyWeb"/>
        <w:shd w:val="clear" w:color="auto" w:fill="FFFFFF"/>
        <w:spacing w:after="0" w:afterAutospacing="0" w:line="276" w:lineRule="auto"/>
        <w:jc w:val="both"/>
        <w:rPr>
          <w:rStyle w:val="Pogrubienie"/>
          <w:color w:val="000000" w:themeColor="text1"/>
          <w:sz w:val="22"/>
          <w:szCs w:val="22"/>
        </w:rPr>
      </w:pPr>
      <w:r w:rsidRPr="00A65589">
        <w:rPr>
          <w:rStyle w:val="Pogrubienie"/>
          <w:color w:val="000000" w:themeColor="text1"/>
          <w:sz w:val="22"/>
          <w:szCs w:val="22"/>
        </w:rPr>
        <w:t>Administrator danych osobowych</w:t>
      </w:r>
    </w:p>
    <w:p w14:paraId="3F04851D" w14:textId="3FA8A5FB" w:rsidR="00AA343B" w:rsidRPr="00A65589" w:rsidRDefault="00AA343B" w:rsidP="00A65589">
      <w:pPr>
        <w:pStyle w:val="NormalnyWeb"/>
        <w:shd w:val="clear" w:color="auto" w:fill="FFFFFF"/>
        <w:spacing w:before="0" w:beforeAutospacing="0" w:after="0" w:afterAutospacing="0" w:line="276" w:lineRule="auto"/>
        <w:jc w:val="both"/>
        <w:rPr>
          <w:b/>
          <w:bCs/>
          <w:color w:val="000000" w:themeColor="text1"/>
          <w:sz w:val="22"/>
          <w:szCs w:val="22"/>
        </w:rPr>
      </w:pPr>
      <w:r w:rsidRPr="00A65589">
        <w:rPr>
          <w:color w:val="000000" w:themeColor="text1"/>
          <w:sz w:val="22"/>
          <w:szCs w:val="22"/>
        </w:rPr>
        <w:t xml:space="preserve">Administratorem danych osobowych jest </w:t>
      </w:r>
      <w:r w:rsidRPr="00A65589">
        <w:rPr>
          <w:b/>
          <w:color w:val="000000" w:themeColor="text1"/>
          <w:sz w:val="22"/>
          <w:szCs w:val="22"/>
        </w:rPr>
        <w:t xml:space="preserve">Fundacja Międzynarodowy Ruch na Rzecz Zwierząt – </w:t>
      </w:r>
      <w:proofErr w:type="spellStart"/>
      <w:r w:rsidRPr="00A65589">
        <w:rPr>
          <w:b/>
          <w:color w:val="000000" w:themeColor="text1"/>
          <w:sz w:val="22"/>
          <w:szCs w:val="22"/>
        </w:rPr>
        <w:t>Viva</w:t>
      </w:r>
      <w:proofErr w:type="spellEnd"/>
      <w:r w:rsidRPr="00A65589">
        <w:rPr>
          <w:b/>
          <w:color w:val="000000" w:themeColor="text1"/>
          <w:sz w:val="22"/>
          <w:szCs w:val="22"/>
        </w:rPr>
        <w:t xml:space="preserve">!, </w:t>
      </w:r>
      <w:r w:rsidRPr="00A65589">
        <w:rPr>
          <w:color w:val="000000" w:themeColor="text1"/>
          <w:sz w:val="22"/>
          <w:szCs w:val="22"/>
        </w:rPr>
        <w:t>z siedzibą ul. Kawęczyńska 16 lok. 39, 03-772 Warszawa. Z Administratorem można się kontaktować pisemnie, za pomocą poczty tradycyjnej na adres: ul. Kawęczyńska 16 lok. 39, 03-772 Warszawa lub drogą mailową: biuro@viva.org.pl</w:t>
      </w:r>
    </w:p>
    <w:p w14:paraId="2B73912A" w14:textId="77777777" w:rsidR="00AA343B" w:rsidRPr="00A65589" w:rsidRDefault="00AA343B" w:rsidP="00A65589">
      <w:pPr>
        <w:shd w:val="clear" w:color="auto" w:fill="FFFFFF"/>
        <w:spacing w:after="0" w:line="276" w:lineRule="auto"/>
        <w:jc w:val="both"/>
        <w:rPr>
          <w:rFonts w:ascii="Times New Roman" w:eastAsia="Times New Roman" w:hAnsi="Times New Roman" w:cs="Times New Roman"/>
          <w:color w:val="000000" w:themeColor="text1"/>
          <w:shd w:val="clear" w:color="auto" w:fill="FFFFFF"/>
        </w:rPr>
      </w:pPr>
    </w:p>
    <w:p w14:paraId="62C0AF21" w14:textId="669F0EF9" w:rsidR="00AA343B" w:rsidRPr="00A65589" w:rsidRDefault="00AA343B" w:rsidP="00A65589">
      <w:pPr>
        <w:shd w:val="clear" w:color="auto" w:fill="FFFFFF"/>
        <w:spacing w:after="0" w:line="276" w:lineRule="auto"/>
        <w:jc w:val="both"/>
        <w:rPr>
          <w:rFonts w:ascii="Times New Roman" w:eastAsia="Times New Roman" w:hAnsi="Times New Roman" w:cs="Times New Roman"/>
          <w:color w:val="000000" w:themeColor="text1"/>
          <w:shd w:val="clear" w:color="auto" w:fill="FFFFFF"/>
        </w:rPr>
      </w:pPr>
      <w:r w:rsidRPr="00A65589">
        <w:rPr>
          <w:rFonts w:ascii="Times New Roman" w:eastAsia="Times New Roman" w:hAnsi="Times New Roman" w:cs="Times New Roman"/>
          <w:b/>
          <w:bCs/>
          <w:color w:val="000000" w:themeColor="text1"/>
          <w:shd w:val="clear" w:color="auto" w:fill="FFFFFF"/>
        </w:rPr>
        <w:t>Inspektor Ochrony Danych</w:t>
      </w:r>
    </w:p>
    <w:p w14:paraId="150B71C9" w14:textId="16D66E75" w:rsidR="00AA343B" w:rsidRPr="00A65589" w:rsidRDefault="00AA343B" w:rsidP="00A65589">
      <w:pPr>
        <w:shd w:val="clear" w:color="auto" w:fill="FFFFFF"/>
        <w:spacing w:after="0" w:line="276" w:lineRule="auto"/>
        <w:jc w:val="both"/>
        <w:rPr>
          <w:rFonts w:ascii="Times New Roman" w:eastAsia="Times New Roman" w:hAnsi="Times New Roman" w:cs="Times New Roman"/>
          <w:color w:val="000000" w:themeColor="text1"/>
          <w:shd w:val="clear" w:color="auto" w:fill="FFFFFF"/>
        </w:rPr>
      </w:pPr>
      <w:r w:rsidRPr="00A65589">
        <w:rPr>
          <w:rFonts w:ascii="Times New Roman" w:eastAsia="Times New Roman" w:hAnsi="Times New Roman" w:cs="Times New Roman"/>
          <w:color w:val="000000" w:themeColor="text1"/>
          <w:shd w:val="clear" w:color="auto" w:fill="FFFFFF"/>
        </w:rPr>
        <w:t>W przypadku jakichkolwiek pytań prosimy kontaktować się z wyznaczonym przez Administratora inspektorem ochrony danych</w:t>
      </w:r>
      <w:r w:rsidR="00BB2DF7" w:rsidRPr="00A65589">
        <w:rPr>
          <w:rFonts w:ascii="Times New Roman" w:eastAsia="Times New Roman" w:hAnsi="Times New Roman" w:cs="Times New Roman"/>
          <w:color w:val="000000" w:themeColor="text1"/>
          <w:shd w:val="clear" w:color="auto" w:fill="FFFFFF"/>
        </w:rPr>
        <w:t xml:space="preserve"> pod adresem</w:t>
      </w:r>
      <w:r w:rsidRPr="00A65589">
        <w:rPr>
          <w:rFonts w:ascii="Times New Roman" w:eastAsia="Times New Roman" w:hAnsi="Times New Roman" w:cs="Times New Roman"/>
          <w:color w:val="000000" w:themeColor="text1"/>
          <w:shd w:val="clear" w:color="auto" w:fill="FFFFFF"/>
        </w:rPr>
        <w:t xml:space="preserve"> e-mail:</w:t>
      </w:r>
      <w:r w:rsidR="00BB2DF7" w:rsidRPr="00A65589">
        <w:rPr>
          <w:rFonts w:ascii="Times New Roman" w:eastAsia="Times New Roman" w:hAnsi="Times New Roman" w:cs="Times New Roman"/>
          <w:color w:val="000000" w:themeColor="text1"/>
          <w:shd w:val="clear" w:color="auto" w:fill="FFFFFF"/>
        </w:rPr>
        <w:t xml:space="preserve"> </w:t>
      </w:r>
      <w:hyperlink r:id="rId6" w:history="1">
        <w:r w:rsidR="00BB2DF7" w:rsidRPr="00A65589">
          <w:rPr>
            <w:rStyle w:val="Hipercze"/>
            <w:rFonts w:ascii="Times New Roman" w:eastAsia="Times New Roman" w:hAnsi="Times New Roman" w:cs="Times New Roman"/>
            <w:shd w:val="clear" w:color="auto" w:fill="FFFFFF"/>
          </w:rPr>
          <w:t>rodo@viva.org.pl</w:t>
        </w:r>
      </w:hyperlink>
      <w:r w:rsidR="00BB2DF7" w:rsidRPr="00A65589">
        <w:rPr>
          <w:rFonts w:ascii="Times New Roman" w:eastAsia="Times New Roman" w:hAnsi="Times New Roman" w:cs="Times New Roman"/>
          <w:color w:val="000000" w:themeColor="text1"/>
          <w:shd w:val="clear" w:color="auto" w:fill="FFFFFF"/>
        </w:rPr>
        <w:t xml:space="preserve">. </w:t>
      </w:r>
    </w:p>
    <w:p w14:paraId="7318FBF7" w14:textId="77777777" w:rsidR="00AA343B" w:rsidRPr="00A65589" w:rsidRDefault="00AA343B" w:rsidP="00A65589">
      <w:pPr>
        <w:shd w:val="clear" w:color="auto" w:fill="FFFFFF"/>
        <w:spacing w:after="0" w:line="276" w:lineRule="auto"/>
        <w:jc w:val="both"/>
        <w:rPr>
          <w:rFonts w:ascii="Times New Roman" w:eastAsia="Times New Roman" w:hAnsi="Times New Roman" w:cs="Times New Roman"/>
          <w:color w:val="000000" w:themeColor="text1"/>
          <w:shd w:val="clear" w:color="auto" w:fill="FFFFFF"/>
        </w:rPr>
      </w:pPr>
    </w:p>
    <w:p w14:paraId="654E6230" w14:textId="77777777" w:rsidR="00BB2DF7" w:rsidRPr="00A65589" w:rsidRDefault="00BB2DF7" w:rsidP="00A65589">
      <w:pPr>
        <w:pStyle w:val="NormalnyWeb"/>
        <w:shd w:val="clear" w:color="auto" w:fill="FFFFFF"/>
        <w:spacing w:before="0" w:beforeAutospacing="0" w:after="0" w:afterAutospacing="0" w:line="276" w:lineRule="auto"/>
        <w:jc w:val="both"/>
        <w:rPr>
          <w:b/>
          <w:bCs/>
          <w:sz w:val="22"/>
          <w:szCs w:val="22"/>
        </w:rPr>
      </w:pPr>
      <w:r w:rsidRPr="00A65589">
        <w:rPr>
          <w:b/>
          <w:bCs/>
          <w:sz w:val="22"/>
          <w:szCs w:val="22"/>
        </w:rPr>
        <w:t>Podstawa prawna</w:t>
      </w:r>
    </w:p>
    <w:p w14:paraId="0B19B564" w14:textId="0FF5CA52" w:rsidR="00BB2DF7" w:rsidRPr="00A65589" w:rsidRDefault="00BB2DF7" w:rsidP="00A65589">
      <w:pPr>
        <w:shd w:val="clear" w:color="auto" w:fill="FFFFFF"/>
        <w:spacing w:after="0" w:line="276" w:lineRule="auto"/>
        <w:jc w:val="both"/>
        <w:rPr>
          <w:rFonts w:ascii="Times New Roman" w:eastAsia="Times New Roman" w:hAnsi="Times New Roman" w:cs="Times New Roman"/>
          <w:shd w:val="clear" w:color="auto" w:fill="FFFFFF"/>
          <w:lang w:eastAsia="pl-PL"/>
        </w:rPr>
      </w:pPr>
      <w:r w:rsidRPr="00A65589">
        <w:rPr>
          <w:rFonts w:ascii="Times New Roman" w:eastAsia="Times New Roman" w:hAnsi="Times New Roman" w:cs="Times New Roman"/>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016C88" w:rsidRPr="00A65589">
        <w:rPr>
          <w:rFonts w:ascii="Times New Roman" w:eastAsia="Times New Roman" w:hAnsi="Times New Roman" w:cs="Times New Roman"/>
          <w:shd w:val="clear" w:color="auto" w:fill="FFFFFF"/>
          <w:lang w:eastAsia="pl-PL"/>
        </w:rPr>
        <w:t xml:space="preserve">, ustawa z dnia 21 sierpnia 1997r. o ochronie zwierząt, ustawa z dnia 23 kwietnia 1964r. Kodeks cywilny. </w:t>
      </w:r>
    </w:p>
    <w:p w14:paraId="74506AA8" w14:textId="77777777" w:rsidR="00BB2DF7" w:rsidRPr="00A65589" w:rsidRDefault="00BB2DF7" w:rsidP="00A65589">
      <w:pPr>
        <w:shd w:val="clear" w:color="auto" w:fill="FFFFFF"/>
        <w:spacing w:after="0" w:line="276" w:lineRule="auto"/>
        <w:jc w:val="both"/>
        <w:rPr>
          <w:rFonts w:ascii="Times New Roman" w:eastAsia="Times New Roman" w:hAnsi="Times New Roman" w:cs="Times New Roman"/>
          <w:shd w:val="clear" w:color="auto" w:fill="FFFFFF"/>
          <w:lang w:eastAsia="pl-PL"/>
        </w:rPr>
      </w:pPr>
    </w:p>
    <w:p w14:paraId="4C18AB1D" w14:textId="77777777" w:rsidR="00BB2DF7" w:rsidRPr="00A65589" w:rsidRDefault="00BB2DF7" w:rsidP="00A65589">
      <w:pPr>
        <w:pStyle w:val="NormalnyWeb"/>
        <w:shd w:val="clear" w:color="auto" w:fill="FFFFFF"/>
        <w:spacing w:before="0" w:beforeAutospacing="0" w:after="0" w:afterAutospacing="0" w:line="276" w:lineRule="auto"/>
        <w:jc w:val="both"/>
        <w:rPr>
          <w:b/>
          <w:bCs/>
          <w:sz w:val="22"/>
          <w:szCs w:val="22"/>
        </w:rPr>
      </w:pPr>
      <w:r w:rsidRPr="00A65589">
        <w:rPr>
          <w:b/>
          <w:bCs/>
          <w:sz w:val="22"/>
          <w:szCs w:val="22"/>
        </w:rPr>
        <w:t>Kontakt</w:t>
      </w:r>
    </w:p>
    <w:p w14:paraId="69694994" w14:textId="77777777" w:rsidR="00BB2DF7" w:rsidRPr="00A65589" w:rsidRDefault="00BB2DF7" w:rsidP="00A65589">
      <w:pPr>
        <w:pStyle w:val="NormalnyWeb"/>
        <w:shd w:val="clear" w:color="auto" w:fill="FFFFFF"/>
        <w:spacing w:before="0" w:beforeAutospacing="0" w:after="0" w:afterAutospacing="0" w:line="276" w:lineRule="auto"/>
        <w:jc w:val="both"/>
        <w:rPr>
          <w:sz w:val="22"/>
          <w:szCs w:val="22"/>
        </w:rPr>
      </w:pPr>
      <w:r w:rsidRPr="00A65589">
        <w:rPr>
          <w:sz w:val="22"/>
          <w:szCs w:val="22"/>
        </w:rPr>
        <w:t xml:space="preserve">Wykorzystujemy Twoje dane osobowe, które podałaś/eś kontaktując się z nami (w szczególności imię, nazwisko, adres e-mail oraz inne dane, które podałaś/eś w treści wiadomości kierowanej do Administratora). Podanie tych danych osobowych jest konieczne, aby móc nawiązać kontakt. </w:t>
      </w:r>
    </w:p>
    <w:p w14:paraId="0738AF00" w14:textId="77777777" w:rsidR="00BB2DF7" w:rsidRPr="00A65589" w:rsidRDefault="00BB2DF7" w:rsidP="00A65589">
      <w:pPr>
        <w:pStyle w:val="NormalnyWeb"/>
        <w:shd w:val="clear" w:color="auto" w:fill="FFFFFF"/>
        <w:spacing w:before="0" w:beforeAutospacing="0" w:after="0" w:afterAutospacing="0" w:line="276" w:lineRule="auto"/>
        <w:jc w:val="both"/>
        <w:rPr>
          <w:sz w:val="22"/>
          <w:szCs w:val="22"/>
        </w:rPr>
      </w:pPr>
      <w:r w:rsidRPr="00A65589">
        <w:rPr>
          <w:sz w:val="22"/>
          <w:szCs w:val="22"/>
        </w:rPr>
        <w:t>Wykorzystujemy ww. dane osobowe w celu udzielenia odpowiedzi na przesłane przez Ciebie zapytanie. Działamy w oparciu o nasz uzasadniony interes, polegający na zapewnieniu kontaktu - art. 6 ust.1 lit. f RODO. Dane osobowe będą przetwarzane przez Administratora przez okres 5 lat, a następnie niezbędność danych zostanie poddana weryfikacji i ewentualnemu usunięciu.</w:t>
      </w:r>
    </w:p>
    <w:p w14:paraId="249E4C9F" w14:textId="77777777" w:rsidR="00BB2DF7" w:rsidRPr="00A65589" w:rsidRDefault="00BB2DF7" w:rsidP="00A65589">
      <w:pPr>
        <w:pStyle w:val="NormalnyWeb"/>
        <w:shd w:val="clear" w:color="auto" w:fill="FFFFFF"/>
        <w:spacing w:before="0" w:beforeAutospacing="0" w:after="0" w:afterAutospacing="0" w:line="276" w:lineRule="auto"/>
        <w:jc w:val="both"/>
        <w:rPr>
          <w:sz w:val="22"/>
          <w:szCs w:val="22"/>
        </w:rPr>
      </w:pPr>
      <w:r w:rsidRPr="00A65589">
        <w:rPr>
          <w:sz w:val="22"/>
          <w:szCs w:val="22"/>
        </w:rPr>
        <w:t>Dane nie pochodzą od stron trzecich.</w:t>
      </w:r>
    </w:p>
    <w:p w14:paraId="67EE3D63" w14:textId="77777777" w:rsidR="00BB2DF7" w:rsidRPr="00A65589" w:rsidRDefault="00BB2DF7" w:rsidP="00A65589">
      <w:pPr>
        <w:pStyle w:val="NormalnyWeb"/>
        <w:shd w:val="clear" w:color="auto" w:fill="FFFFFF"/>
        <w:spacing w:before="0" w:beforeAutospacing="0" w:after="0" w:afterAutospacing="0" w:line="276" w:lineRule="auto"/>
        <w:jc w:val="both"/>
        <w:rPr>
          <w:sz w:val="22"/>
          <w:szCs w:val="22"/>
        </w:rPr>
      </w:pPr>
      <w:r w:rsidRPr="00A65589">
        <w:rPr>
          <w:sz w:val="22"/>
          <w:szCs w:val="22"/>
        </w:rPr>
        <w:t>Administrator nie przewiduje zautomatyzowanego podejmowania decyzji.</w:t>
      </w:r>
    </w:p>
    <w:p w14:paraId="39B5DFB3" w14:textId="77777777" w:rsidR="00BB2DF7" w:rsidRPr="00A65589" w:rsidRDefault="00BB2DF7" w:rsidP="00A65589">
      <w:pPr>
        <w:pStyle w:val="NormalnyWeb"/>
        <w:shd w:val="clear" w:color="auto" w:fill="FFFFFF"/>
        <w:spacing w:before="0" w:beforeAutospacing="0" w:after="0" w:afterAutospacing="0" w:line="276" w:lineRule="auto"/>
        <w:jc w:val="both"/>
        <w:rPr>
          <w:b/>
          <w:bCs/>
          <w:sz w:val="22"/>
          <w:szCs w:val="22"/>
        </w:rPr>
      </w:pPr>
    </w:p>
    <w:p w14:paraId="11539C9D" w14:textId="77777777" w:rsidR="00BB2DF7" w:rsidRPr="00A65589" w:rsidRDefault="00BB2DF7" w:rsidP="00A65589">
      <w:pPr>
        <w:pStyle w:val="NormalnyWeb"/>
        <w:shd w:val="clear" w:color="auto" w:fill="FFFFFF"/>
        <w:spacing w:before="0" w:beforeAutospacing="0" w:after="0" w:afterAutospacing="0" w:line="276" w:lineRule="auto"/>
        <w:jc w:val="both"/>
        <w:rPr>
          <w:b/>
          <w:bCs/>
          <w:sz w:val="22"/>
          <w:szCs w:val="22"/>
        </w:rPr>
      </w:pPr>
      <w:r w:rsidRPr="00A65589">
        <w:rPr>
          <w:b/>
          <w:bCs/>
          <w:sz w:val="22"/>
          <w:szCs w:val="22"/>
        </w:rPr>
        <w:t>Kontakty służbowe</w:t>
      </w:r>
    </w:p>
    <w:p w14:paraId="4FABEA8E" w14:textId="77777777" w:rsidR="00BB2DF7" w:rsidRPr="00A65589" w:rsidRDefault="00BB2DF7" w:rsidP="00A65589">
      <w:pPr>
        <w:shd w:val="clear" w:color="auto" w:fill="FFFFFF"/>
        <w:spacing w:after="0" w:line="276" w:lineRule="auto"/>
        <w:jc w:val="both"/>
        <w:rPr>
          <w:rFonts w:ascii="Times New Roman" w:eastAsia="Times New Roman" w:hAnsi="Times New Roman" w:cs="Times New Roman"/>
          <w:lang w:eastAsia="pl-PL"/>
        </w:rPr>
      </w:pPr>
      <w:r w:rsidRPr="00A65589">
        <w:rPr>
          <w:rFonts w:ascii="Times New Roman" w:eastAsia="Times New Roman" w:hAnsi="Times New Roman" w:cs="Times New Roman"/>
          <w:shd w:val="clear" w:color="auto" w:fill="FFFFFF"/>
          <w:lang w:eastAsia="pl-PL"/>
        </w:rPr>
        <w:t xml:space="preserve">Przetwarzanie danych osobowych odbywa się </w:t>
      </w:r>
      <w:r w:rsidRPr="00A65589">
        <w:rPr>
          <w:rFonts w:ascii="Times New Roman" w:eastAsia="Times New Roman" w:hAnsi="Times New Roman" w:cs="Times New Roman"/>
          <w:lang w:eastAsia="pl-PL"/>
        </w:rPr>
        <w:t>w celu wymiany danych osobowych w ramach kontaktów służbowych. Działamy w oparciu o nasz prawnie uzasadniony interes - art. 6 ust. 1 lit. f RODO. Dane osobowe mogą pochodzić od stron trzecich m.in.: pracowników, współpracowników, wolontariuszy, beneficjentów, kontrahentów, klientów, urzędników. Dane osobowe będą przetwarzane przez Administratora bezterminowo.</w:t>
      </w:r>
    </w:p>
    <w:p w14:paraId="116F1AEA" w14:textId="066C79E4" w:rsidR="002C172C" w:rsidRPr="00A65589" w:rsidRDefault="002C172C" w:rsidP="00A65589">
      <w:pPr>
        <w:shd w:val="clear" w:color="auto" w:fill="FFFFFF"/>
        <w:spacing w:after="0" w:line="276" w:lineRule="auto"/>
        <w:jc w:val="both"/>
        <w:rPr>
          <w:rFonts w:ascii="Times New Roman" w:eastAsia="Times New Roman" w:hAnsi="Times New Roman" w:cs="Times New Roman"/>
          <w:lang w:eastAsia="pl-PL"/>
        </w:rPr>
      </w:pPr>
      <w:r w:rsidRPr="00A65589">
        <w:rPr>
          <w:rFonts w:ascii="Times New Roman" w:eastAsia="Times New Roman" w:hAnsi="Times New Roman" w:cs="Times New Roman"/>
          <w:lang w:eastAsia="pl-PL"/>
        </w:rPr>
        <w:t>Ponadto publikujemy dane osobowe współpracujących z nami lekarzy oraz behawiorystów. Działamy w oparciu o wyrażoną zgodę (art. 6 ust. 1 lit. a RODO). Dane osobowe przetwarzamy do czasu wycofania zgody.</w:t>
      </w:r>
    </w:p>
    <w:p w14:paraId="5D46DDD0" w14:textId="77777777" w:rsidR="0000007D" w:rsidRPr="00A65589" w:rsidRDefault="0000007D" w:rsidP="00A65589">
      <w:pPr>
        <w:pStyle w:val="NormalnyWeb"/>
        <w:shd w:val="clear" w:color="auto" w:fill="FFFFFF"/>
        <w:spacing w:before="0" w:beforeAutospacing="0" w:after="0" w:afterAutospacing="0" w:line="276" w:lineRule="auto"/>
        <w:jc w:val="both"/>
        <w:rPr>
          <w:sz w:val="22"/>
          <w:szCs w:val="22"/>
        </w:rPr>
      </w:pPr>
      <w:r w:rsidRPr="00A65589">
        <w:rPr>
          <w:sz w:val="22"/>
          <w:szCs w:val="22"/>
        </w:rPr>
        <w:t>Dane nie pochodzą od stron trzecich.</w:t>
      </w:r>
    </w:p>
    <w:p w14:paraId="02B85B12" w14:textId="77777777" w:rsidR="0000007D" w:rsidRPr="00A65589" w:rsidRDefault="0000007D" w:rsidP="00A65589">
      <w:pPr>
        <w:pStyle w:val="NormalnyWeb"/>
        <w:shd w:val="clear" w:color="auto" w:fill="FFFFFF"/>
        <w:spacing w:before="0" w:beforeAutospacing="0" w:after="0" w:afterAutospacing="0" w:line="276" w:lineRule="auto"/>
        <w:jc w:val="both"/>
        <w:rPr>
          <w:sz w:val="22"/>
          <w:szCs w:val="22"/>
        </w:rPr>
      </w:pPr>
      <w:r w:rsidRPr="00A65589">
        <w:rPr>
          <w:sz w:val="22"/>
          <w:szCs w:val="22"/>
        </w:rPr>
        <w:t>Administrator nie przewiduje zautomatyzowanego podejmowania decyzji.</w:t>
      </w:r>
    </w:p>
    <w:p w14:paraId="6BEA5C7F" w14:textId="77777777" w:rsidR="00A65589" w:rsidRDefault="00AA343B" w:rsidP="00A65589">
      <w:pPr>
        <w:pStyle w:val="NormalnyWeb"/>
        <w:shd w:val="clear" w:color="auto" w:fill="FFFFFF"/>
        <w:spacing w:after="0" w:afterAutospacing="0" w:line="276" w:lineRule="auto"/>
        <w:jc w:val="both"/>
        <w:rPr>
          <w:b/>
          <w:color w:val="000000" w:themeColor="text1"/>
          <w:sz w:val="22"/>
          <w:szCs w:val="22"/>
        </w:rPr>
      </w:pPr>
      <w:r w:rsidRPr="00A65589">
        <w:rPr>
          <w:b/>
          <w:color w:val="000000" w:themeColor="text1"/>
          <w:sz w:val="22"/>
          <w:szCs w:val="22"/>
        </w:rPr>
        <w:t>Założenie konta</w:t>
      </w:r>
    </w:p>
    <w:p w14:paraId="6A1A1DE7" w14:textId="77777777" w:rsidR="00A65589" w:rsidRDefault="00AA343B" w:rsidP="00A65589">
      <w:pPr>
        <w:pStyle w:val="NormalnyWeb"/>
        <w:shd w:val="clear" w:color="auto" w:fill="FFFFFF"/>
        <w:spacing w:before="0" w:beforeAutospacing="0" w:after="0" w:afterAutospacing="0" w:line="276" w:lineRule="auto"/>
        <w:jc w:val="both"/>
        <w:rPr>
          <w:color w:val="222222"/>
          <w:sz w:val="22"/>
          <w:szCs w:val="22"/>
          <w:shd w:val="clear" w:color="auto" w:fill="FFFFFF"/>
        </w:rPr>
      </w:pPr>
      <w:r w:rsidRPr="00A65589">
        <w:rPr>
          <w:bCs/>
          <w:color w:val="000000" w:themeColor="text1"/>
          <w:sz w:val="22"/>
          <w:szCs w:val="22"/>
        </w:rPr>
        <w:t>Wykorzystujemy Twoje dane osobowe, które podałeś w formularzu rejestracyjnym</w:t>
      </w:r>
      <w:r w:rsidR="0000007D" w:rsidRPr="00A65589">
        <w:rPr>
          <w:bCs/>
          <w:color w:val="000000" w:themeColor="text1"/>
          <w:sz w:val="22"/>
          <w:szCs w:val="22"/>
        </w:rPr>
        <w:t xml:space="preserve"> w celu umożliwienia Ci korzystanie z naszej strony poprzez założenie konta.</w:t>
      </w:r>
      <w:r w:rsidRPr="00A65589">
        <w:rPr>
          <w:bCs/>
          <w:color w:val="000000" w:themeColor="text1"/>
          <w:sz w:val="22"/>
          <w:szCs w:val="22"/>
        </w:rPr>
        <w:t xml:space="preserve"> Podstawą naszego działania jest art. 6 ust. 1 lit. b RODO.  Twoje dane przechowujemy do</w:t>
      </w:r>
      <w:r w:rsidR="00416D00" w:rsidRPr="00A65589">
        <w:rPr>
          <w:bCs/>
          <w:color w:val="000000" w:themeColor="text1"/>
          <w:sz w:val="22"/>
          <w:szCs w:val="22"/>
        </w:rPr>
        <w:t xml:space="preserve"> czasu usunięcia konta na naszej stronie</w:t>
      </w:r>
      <w:r w:rsidR="0000007D" w:rsidRPr="00A65589">
        <w:rPr>
          <w:bCs/>
          <w:color w:val="000000" w:themeColor="text1"/>
          <w:sz w:val="22"/>
          <w:szCs w:val="22"/>
        </w:rPr>
        <w:t xml:space="preserve">. </w:t>
      </w:r>
      <w:r w:rsidR="0000007D" w:rsidRPr="00A65589">
        <w:rPr>
          <w:color w:val="222222"/>
          <w:sz w:val="22"/>
          <w:szCs w:val="22"/>
          <w:shd w:val="clear" w:color="auto" w:fill="FFFFFF"/>
        </w:rPr>
        <w:t xml:space="preserve">Dane </w:t>
      </w:r>
      <w:r w:rsidR="0000007D" w:rsidRPr="00A65589">
        <w:rPr>
          <w:color w:val="222222"/>
          <w:sz w:val="22"/>
          <w:szCs w:val="22"/>
          <w:shd w:val="clear" w:color="auto" w:fill="FFFFFF"/>
        </w:rPr>
        <w:lastRenderedPageBreak/>
        <w:t xml:space="preserve">będą przetwarzane </w:t>
      </w:r>
      <w:r w:rsidR="0000007D" w:rsidRPr="00A65589">
        <w:rPr>
          <w:color w:val="222222"/>
          <w:sz w:val="22"/>
          <w:szCs w:val="22"/>
          <w:shd w:val="clear" w:color="auto" w:fill="FFFFFF"/>
        </w:rPr>
        <w:t>również w celu ustalenia, dochodzenia i obrony przed roszczeniami. Podstawą naszego działania jest nasz prawnie uzasadniony interes – art. 6 ust</w:t>
      </w:r>
      <w:r w:rsidR="00FE69AE" w:rsidRPr="00A65589">
        <w:rPr>
          <w:color w:val="222222"/>
          <w:sz w:val="22"/>
          <w:szCs w:val="22"/>
          <w:shd w:val="clear" w:color="auto" w:fill="FFFFFF"/>
        </w:rPr>
        <w:t>.</w:t>
      </w:r>
      <w:r w:rsidR="0000007D" w:rsidRPr="00A65589">
        <w:rPr>
          <w:color w:val="222222"/>
          <w:sz w:val="22"/>
          <w:szCs w:val="22"/>
          <w:shd w:val="clear" w:color="auto" w:fill="FFFFFF"/>
        </w:rPr>
        <w:t xml:space="preserve"> 1 lit. f RODO. </w:t>
      </w:r>
      <w:r w:rsidR="00FE69AE" w:rsidRPr="00A65589">
        <w:rPr>
          <w:color w:val="222222"/>
          <w:sz w:val="22"/>
          <w:szCs w:val="22"/>
          <w:shd w:val="clear" w:color="auto" w:fill="FFFFFF"/>
        </w:rPr>
        <w:t xml:space="preserve">Dane osobowe będą przetwarzane przez 3 lata od czasu usunięcia konta. </w:t>
      </w:r>
    </w:p>
    <w:p w14:paraId="58C10E45" w14:textId="7A2B4C46" w:rsidR="0000007D" w:rsidRPr="00A65589" w:rsidRDefault="0000007D" w:rsidP="00A65589">
      <w:pPr>
        <w:pStyle w:val="NormalnyWeb"/>
        <w:shd w:val="clear" w:color="auto" w:fill="FFFFFF"/>
        <w:spacing w:before="0" w:beforeAutospacing="0" w:after="0" w:afterAutospacing="0" w:line="276" w:lineRule="auto"/>
        <w:jc w:val="both"/>
        <w:rPr>
          <w:sz w:val="22"/>
          <w:szCs w:val="22"/>
        </w:rPr>
      </w:pPr>
      <w:r w:rsidRPr="00A65589">
        <w:rPr>
          <w:sz w:val="22"/>
          <w:szCs w:val="22"/>
        </w:rPr>
        <w:t>Dane nie pochodzą od stron trzecich.</w:t>
      </w:r>
    </w:p>
    <w:p w14:paraId="014D44F6" w14:textId="77777777" w:rsidR="0000007D" w:rsidRPr="00A65589" w:rsidRDefault="0000007D" w:rsidP="00A65589">
      <w:pPr>
        <w:pStyle w:val="NormalnyWeb"/>
        <w:shd w:val="clear" w:color="auto" w:fill="FFFFFF"/>
        <w:spacing w:before="0" w:beforeAutospacing="0" w:after="0" w:afterAutospacing="0" w:line="276" w:lineRule="auto"/>
        <w:jc w:val="both"/>
        <w:rPr>
          <w:sz w:val="22"/>
          <w:szCs w:val="22"/>
        </w:rPr>
      </w:pPr>
      <w:r w:rsidRPr="00A65589">
        <w:rPr>
          <w:sz w:val="22"/>
          <w:szCs w:val="22"/>
        </w:rPr>
        <w:t>Administrator nie przewiduje zautomatyzowanego podejmowania decyzji.</w:t>
      </w:r>
    </w:p>
    <w:p w14:paraId="15C19BF3" w14:textId="0C5B4752" w:rsidR="000C1F77" w:rsidRPr="00A65589" w:rsidRDefault="000C1F77" w:rsidP="00A65589">
      <w:pPr>
        <w:pStyle w:val="NormalnyWeb"/>
        <w:shd w:val="clear" w:color="auto" w:fill="FFFFFF"/>
        <w:spacing w:after="0" w:afterAutospacing="0" w:line="276" w:lineRule="auto"/>
        <w:jc w:val="both"/>
        <w:rPr>
          <w:b/>
          <w:color w:val="000000" w:themeColor="text1"/>
          <w:sz w:val="22"/>
          <w:szCs w:val="22"/>
        </w:rPr>
      </w:pPr>
      <w:r w:rsidRPr="00A65589">
        <w:rPr>
          <w:b/>
          <w:color w:val="000000" w:themeColor="text1"/>
          <w:sz w:val="22"/>
          <w:szCs w:val="22"/>
        </w:rPr>
        <w:t>Ankieta adopcyjna</w:t>
      </w:r>
    </w:p>
    <w:p w14:paraId="59BA9BAC" w14:textId="4862C4C6" w:rsidR="00FE69AE" w:rsidRPr="00A65589" w:rsidRDefault="00016C88" w:rsidP="00A65589">
      <w:pPr>
        <w:pStyle w:val="NormalnyWeb"/>
        <w:shd w:val="clear" w:color="auto" w:fill="FFFFFF"/>
        <w:spacing w:after="0" w:afterAutospacing="0" w:line="276" w:lineRule="auto"/>
        <w:jc w:val="both"/>
        <w:rPr>
          <w:color w:val="222222"/>
          <w:sz w:val="22"/>
          <w:szCs w:val="22"/>
          <w:shd w:val="clear" w:color="auto" w:fill="FFFFFF"/>
        </w:rPr>
      </w:pPr>
      <w:r w:rsidRPr="00A65589">
        <w:rPr>
          <w:bCs/>
          <w:color w:val="000000" w:themeColor="text1"/>
          <w:sz w:val="22"/>
          <w:szCs w:val="22"/>
        </w:rPr>
        <w:t xml:space="preserve">Przetwarzamy Twoje dane osobowe w celu rozpatrzenia ankiety adopcyjnej, którą uzupełniłeś na naszej platformie, w tym weryfikacji rodziny adopcyjnej i dokumentów, a także nawiązania kontaktu celem dopasowania </w:t>
      </w:r>
      <w:proofErr w:type="spellStart"/>
      <w:r w:rsidRPr="00A65589">
        <w:rPr>
          <w:bCs/>
          <w:color w:val="000000" w:themeColor="text1"/>
          <w:sz w:val="22"/>
          <w:szCs w:val="22"/>
        </w:rPr>
        <w:t>adopciaka</w:t>
      </w:r>
      <w:proofErr w:type="spellEnd"/>
      <w:r w:rsidRPr="00A65589">
        <w:rPr>
          <w:bCs/>
          <w:color w:val="000000" w:themeColor="text1"/>
          <w:sz w:val="22"/>
          <w:szCs w:val="22"/>
        </w:rPr>
        <w:t xml:space="preserve"> do przyszłego właściciela. Podstawą naszego działania jest art. 6 ust. 1lit. b RODO.</w:t>
      </w:r>
      <w:r w:rsidR="00FE69AE" w:rsidRPr="00A65589">
        <w:rPr>
          <w:color w:val="222222"/>
          <w:sz w:val="22"/>
          <w:szCs w:val="22"/>
          <w:shd w:val="clear" w:color="auto" w:fill="FFFFFF"/>
        </w:rPr>
        <w:t xml:space="preserve"> </w:t>
      </w:r>
      <w:r w:rsidR="00FE69AE" w:rsidRPr="00A65589">
        <w:rPr>
          <w:color w:val="222222"/>
          <w:sz w:val="22"/>
          <w:szCs w:val="22"/>
          <w:shd w:val="clear" w:color="auto" w:fill="FFFFFF"/>
        </w:rPr>
        <w:t>Dane będą przetwarzane również w celu ustalenia, dochodzenia i obrony przed roszczeniami. Podstawą naszego działania jest nasz prawnie uzasadniony interes – art. 6 ust</w:t>
      </w:r>
      <w:r w:rsidR="00FE69AE" w:rsidRPr="00A65589">
        <w:rPr>
          <w:color w:val="222222"/>
          <w:sz w:val="22"/>
          <w:szCs w:val="22"/>
          <w:shd w:val="clear" w:color="auto" w:fill="FFFFFF"/>
        </w:rPr>
        <w:t>.</w:t>
      </w:r>
      <w:r w:rsidR="00FE69AE" w:rsidRPr="00A65589">
        <w:rPr>
          <w:color w:val="222222"/>
          <w:sz w:val="22"/>
          <w:szCs w:val="22"/>
          <w:shd w:val="clear" w:color="auto" w:fill="FFFFFF"/>
        </w:rPr>
        <w:t xml:space="preserve"> 1 lit. f RODO. Dane osobowe będą przetwarzane przez 3 lata od </w:t>
      </w:r>
      <w:r w:rsidR="00FE69AE" w:rsidRPr="00A65589">
        <w:rPr>
          <w:color w:val="222222"/>
          <w:sz w:val="22"/>
          <w:szCs w:val="22"/>
          <w:shd w:val="clear" w:color="auto" w:fill="FFFFFF"/>
        </w:rPr>
        <w:t xml:space="preserve">czasu podjęcia decyzji w sprawie adopcji. </w:t>
      </w:r>
      <w:r w:rsidR="00FE69AE" w:rsidRPr="00A65589">
        <w:rPr>
          <w:color w:val="222222"/>
          <w:sz w:val="22"/>
          <w:szCs w:val="22"/>
          <w:shd w:val="clear" w:color="auto" w:fill="FFFFFF"/>
        </w:rPr>
        <w:t xml:space="preserve"> </w:t>
      </w:r>
    </w:p>
    <w:p w14:paraId="66F2F7F0" w14:textId="77777777" w:rsidR="00FE69AE" w:rsidRPr="00A65589" w:rsidRDefault="00FE69AE" w:rsidP="00A65589">
      <w:pPr>
        <w:pStyle w:val="NormalnyWeb"/>
        <w:shd w:val="clear" w:color="auto" w:fill="FFFFFF"/>
        <w:spacing w:before="0" w:beforeAutospacing="0" w:after="0" w:afterAutospacing="0" w:line="276" w:lineRule="auto"/>
        <w:jc w:val="both"/>
        <w:rPr>
          <w:sz w:val="22"/>
          <w:szCs w:val="22"/>
        </w:rPr>
      </w:pPr>
      <w:r w:rsidRPr="00A65589">
        <w:rPr>
          <w:sz w:val="22"/>
          <w:szCs w:val="22"/>
        </w:rPr>
        <w:t>Dane nie pochodzą od stron trzecich.</w:t>
      </w:r>
    </w:p>
    <w:p w14:paraId="3E732C84" w14:textId="4F429602" w:rsidR="00FE69AE" w:rsidRPr="00A65589" w:rsidRDefault="00FE69AE" w:rsidP="00A65589">
      <w:pPr>
        <w:pStyle w:val="NormalnyWeb"/>
        <w:shd w:val="clear" w:color="auto" w:fill="FFFFFF"/>
        <w:spacing w:before="0" w:beforeAutospacing="0" w:after="0" w:afterAutospacing="0" w:line="276" w:lineRule="auto"/>
        <w:jc w:val="both"/>
        <w:rPr>
          <w:sz w:val="22"/>
          <w:szCs w:val="22"/>
        </w:rPr>
      </w:pPr>
      <w:r w:rsidRPr="00A65589">
        <w:rPr>
          <w:sz w:val="22"/>
          <w:szCs w:val="22"/>
        </w:rPr>
        <w:t>Administrator nie przewiduje zautomatyzowanego podejmowania decyzji.</w:t>
      </w:r>
    </w:p>
    <w:p w14:paraId="327EAA3C" w14:textId="77777777" w:rsidR="00FE69AE" w:rsidRPr="00A65589" w:rsidRDefault="00FE69AE" w:rsidP="00A65589">
      <w:pPr>
        <w:pStyle w:val="NormalnyWeb"/>
        <w:shd w:val="clear" w:color="auto" w:fill="FFFFFF"/>
        <w:spacing w:before="0" w:beforeAutospacing="0" w:after="0" w:afterAutospacing="0" w:line="276" w:lineRule="auto"/>
        <w:jc w:val="both"/>
        <w:rPr>
          <w:sz w:val="22"/>
          <w:szCs w:val="22"/>
        </w:rPr>
      </w:pPr>
    </w:p>
    <w:p w14:paraId="51D33ED3" w14:textId="77777777" w:rsidR="00BB2DF7" w:rsidRPr="00A65589" w:rsidRDefault="00BB2DF7" w:rsidP="00A65589">
      <w:pPr>
        <w:pStyle w:val="NormalnyWeb"/>
        <w:shd w:val="clear" w:color="auto" w:fill="FFFFFF"/>
        <w:spacing w:before="0" w:beforeAutospacing="0" w:after="0" w:afterAutospacing="0" w:line="276" w:lineRule="auto"/>
        <w:jc w:val="both"/>
        <w:rPr>
          <w:b/>
          <w:bCs/>
          <w:color w:val="000000" w:themeColor="text1"/>
          <w:sz w:val="22"/>
          <w:szCs w:val="22"/>
        </w:rPr>
      </w:pPr>
      <w:r w:rsidRPr="00A65589">
        <w:rPr>
          <w:b/>
          <w:bCs/>
          <w:color w:val="000000" w:themeColor="text1"/>
          <w:sz w:val="22"/>
          <w:szCs w:val="22"/>
        </w:rPr>
        <w:t>Newsletter</w:t>
      </w:r>
    </w:p>
    <w:p w14:paraId="301E0E4D" w14:textId="77777777" w:rsidR="00BB2DF7" w:rsidRPr="00A65589" w:rsidRDefault="00BB2DF7" w:rsidP="00A65589">
      <w:pPr>
        <w:pStyle w:val="NormalnyWeb"/>
        <w:shd w:val="clear" w:color="auto" w:fill="FFFFFF"/>
        <w:spacing w:before="0" w:beforeAutospacing="0" w:after="0" w:afterAutospacing="0" w:line="276" w:lineRule="auto"/>
        <w:jc w:val="both"/>
        <w:rPr>
          <w:color w:val="000000" w:themeColor="text1"/>
          <w:sz w:val="22"/>
          <w:szCs w:val="22"/>
        </w:rPr>
      </w:pPr>
      <w:r w:rsidRPr="00A65589">
        <w:rPr>
          <w:color w:val="000000" w:themeColor="text1"/>
          <w:sz w:val="22"/>
          <w:szCs w:val="22"/>
        </w:rPr>
        <w:t xml:space="preserve">Wykorzystujemy Twoje dane osobowe obejmujące adres e-mail w celu przekazywania Ci informacji o naszej działalności, o podejmowanych działaniach i planowanych akcjach. Podstawą naszego działania jest zgoda, której nam udzielasz (art. 6 ust. 1 lit. a RODO). Możesz w dowolnej chwili zrezygnować z otrzymywania wiadomości pisząc na adres Administratora. Twoje dane przetwarzamy do czasu wycofania Twojej zgody lub zaprzestania wysyłania wiadomości przez Administratora. </w:t>
      </w:r>
    </w:p>
    <w:p w14:paraId="0C177E29" w14:textId="77777777" w:rsidR="00BB2DF7" w:rsidRPr="00A65589" w:rsidRDefault="00BB2DF7" w:rsidP="00A65589">
      <w:pPr>
        <w:pStyle w:val="NormalnyWeb"/>
        <w:shd w:val="clear" w:color="auto" w:fill="FFFFFF"/>
        <w:spacing w:before="0" w:beforeAutospacing="0" w:after="0" w:afterAutospacing="0" w:line="276" w:lineRule="auto"/>
        <w:jc w:val="both"/>
        <w:rPr>
          <w:color w:val="000000" w:themeColor="text1"/>
          <w:sz w:val="22"/>
          <w:szCs w:val="22"/>
        </w:rPr>
      </w:pPr>
      <w:r w:rsidRPr="00A65589">
        <w:rPr>
          <w:color w:val="000000" w:themeColor="text1"/>
          <w:sz w:val="22"/>
          <w:szCs w:val="22"/>
        </w:rPr>
        <w:t>Dane nie pochodzą od stron trzecich.</w:t>
      </w:r>
    </w:p>
    <w:p w14:paraId="7C4FAABB" w14:textId="77777777" w:rsidR="00BB2DF7" w:rsidRPr="00A65589" w:rsidRDefault="00BB2DF7" w:rsidP="00A65589">
      <w:pPr>
        <w:pStyle w:val="NormalnyWeb"/>
        <w:shd w:val="clear" w:color="auto" w:fill="FFFFFF"/>
        <w:spacing w:before="0" w:beforeAutospacing="0" w:after="0" w:afterAutospacing="0" w:line="276" w:lineRule="auto"/>
        <w:jc w:val="both"/>
        <w:rPr>
          <w:color w:val="000000" w:themeColor="text1"/>
          <w:sz w:val="22"/>
          <w:szCs w:val="22"/>
        </w:rPr>
      </w:pPr>
      <w:r w:rsidRPr="00A65589">
        <w:rPr>
          <w:color w:val="000000" w:themeColor="text1"/>
          <w:sz w:val="22"/>
          <w:szCs w:val="22"/>
        </w:rPr>
        <w:t xml:space="preserve">Administrator nie przewiduje zautomatyzowanego podejmowania decyzji.  </w:t>
      </w:r>
    </w:p>
    <w:p w14:paraId="330AEC74" w14:textId="77777777" w:rsidR="00416D00" w:rsidRPr="00A65589" w:rsidRDefault="00416D00" w:rsidP="00A65589">
      <w:pPr>
        <w:shd w:val="clear" w:color="auto" w:fill="FFFFFF"/>
        <w:spacing w:line="276" w:lineRule="auto"/>
        <w:jc w:val="both"/>
        <w:rPr>
          <w:rFonts w:ascii="Times New Roman" w:hAnsi="Times New Roman" w:cs="Times New Roman"/>
          <w:b/>
          <w:color w:val="000000" w:themeColor="text1"/>
        </w:rPr>
      </w:pPr>
    </w:p>
    <w:p w14:paraId="56A903D0" w14:textId="6350372B" w:rsidR="00B63D5A" w:rsidRPr="00A65589" w:rsidRDefault="00B63D5A" w:rsidP="00A65589">
      <w:pPr>
        <w:shd w:val="clear" w:color="auto" w:fill="FFFFFF"/>
        <w:spacing w:after="0" w:line="276" w:lineRule="auto"/>
        <w:jc w:val="both"/>
        <w:rPr>
          <w:rFonts w:ascii="Times New Roman" w:hAnsi="Times New Roman" w:cs="Times New Roman"/>
          <w:b/>
          <w:color w:val="000000" w:themeColor="text1"/>
        </w:rPr>
      </w:pPr>
      <w:proofErr w:type="spellStart"/>
      <w:r w:rsidRPr="00A65589">
        <w:rPr>
          <w:rFonts w:ascii="Times New Roman" w:hAnsi="Times New Roman" w:cs="Times New Roman"/>
          <w:b/>
          <w:color w:val="000000" w:themeColor="text1"/>
        </w:rPr>
        <w:t>Patronite</w:t>
      </w:r>
      <w:proofErr w:type="spellEnd"/>
    </w:p>
    <w:p w14:paraId="0C822FE4" w14:textId="1807EB66" w:rsidR="00416D00" w:rsidRPr="00A65589" w:rsidRDefault="00416D00" w:rsidP="00A65589">
      <w:pPr>
        <w:shd w:val="clear" w:color="auto" w:fill="FFFFFF"/>
        <w:spacing w:after="0" w:line="276" w:lineRule="auto"/>
        <w:jc w:val="both"/>
        <w:rPr>
          <w:rFonts w:ascii="Times New Roman" w:eastAsia="Times New Roman" w:hAnsi="Times New Roman" w:cs="Times New Roman"/>
          <w:color w:val="222222"/>
          <w:lang w:eastAsia="pl-PL"/>
        </w:rPr>
      </w:pPr>
      <w:r w:rsidRPr="00A65589">
        <w:rPr>
          <w:rFonts w:ascii="Times New Roman" w:eastAsia="Times New Roman" w:hAnsi="Times New Roman" w:cs="Times New Roman"/>
          <w:color w:val="222222"/>
          <w:shd w:val="clear" w:color="auto" w:fill="FFFFFF"/>
          <w:lang w:eastAsia="pl-PL"/>
        </w:rPr>
        <w:t xml:space="preserve">Wykorzystujemy Twoje dane osobowe </w:t>
      </w:r>
      <w:r w:rsidRPr="00A65589">
        <w:rPr>
          <w:rFonts w:ascii="Times New Roman" w:eastAsia="Times New Roman" w:hAnsi="Times New Roman" w:cs="Times New Roman"/>
          <w:color w:val="222222"/>
          <w:lang w:eastAsia="pl-PL"/>
        </w:rPr>
        <w:t xml:space="preserve">w celu podziękowania Ci za udzielone wsparcie w formie imiennego certyfikatu Patrona Adopciaków. Podstawą naszego działania jest art. 6 ust. 1 lit. f RODO. Twoje dane przechowujemy przez okres wspierania Adopciaków. </w:t>
      </w:r>
    </w:p>
    <w:p w14:paraId="0139CF07" w14:textId="77777777" w:rsidR="00161AA6" w:rsidRPr="00A65589" w:rsidRDefault="00161AA6" w:rsidP="00A65589">
      <w:pPr>
        <w:pStyle w:val="NormalnyWeb"/>
        <w:shd w:val="clear" w:color="auto" w:fill="FFFFFF"/>
        <w:spacing w:before="0" w:beforeAutospacing="0" w:after="0" w:afterAutospacing="0" w:line="276" w:lineRule="auto"/>
        <w:jc w:val="both"/>
        <w:rPr>
          <w:sz w:val="22"/>
          <w:szCs w:val="22"/>
        </w:rPr>
      </w:pPr>
      <w:r w:rsidRPr="00A65589">
        <w:rPr>
          <w:sz w:val="22"/>
          <w:szCs w:val="22"/>
        </w:rPr>
        <w:t>Dane nie pochodzą od stron trzecich.</w:t>
      </w:r>
    </w:p>
    <w:p w14:paraId="21C7E5D5" w14:textId="77777777" w:rsidR="00161AA6" w:rsidRPr="00A65589" w:rsidRDefault="00161AA6" w:rsidP="00A65589">
      <w:pPr>
        <w:pStyle w:val="NormalnyWeb"/>
        <w:shd w:val="clear" w:color="auto" w:fill="FFFFFF"/>
        <w:spacing w:before="0" w:beforeAutospacing="0" w:after="0" w:afterAutospacing="0" w:line="276" w:lineRule="auto"/>
        <w:jc w:val="both"/>
        <w:rPr>
          <w:sz w:val="22"/>
          <w:szCs w:val="22"/>
        </w:rPr>
      </w:pPr>
      <w:r w:rsidRPr="00A65589">
        <w:rPr>
          <w:sz w:val="22"/>
          <w:szCs w:val="22"/>
        </w:rPr>
        <w:t xml:space="preserve">Administrator nie przewiduje zautomatyzowanego podejmowania decyzji.  </w:t>
      </w:r>
    </w:p>
    <w:p w14:paraId="17615839" w14:textId="77777777" w:rsidR="00416D00" w:rsidRPr="00A65589" w:rsidRDefault="00416D00" w:rsidP="00A65589">
      <w:pPr>
        <w:shd w:val="clear" w:color="auto" w:fill="FFFFFF"/>
        <w:spacing w:line="276" w:lineRule="auto"/>
        <w:jc w:val="both"/>
        <w:rPr>
          <w:rFonts w:ascii="Times New Roman" w:hAnsi="Times New Roman" w:cs="Times New Roman"/>
          <w:b/>
          <w:color w:val="000000" w:themeColor="text1"/>
        </w:rPr>
      </w:pPr>
    </w:p>
    <w:p w14:paraId="7B310915" w14:textId="77777777" w:rsidR="00161AA6" w:rsidRPr="00A65589" w:rsidRDefault="00161AA6" w:rsidP="00A65589">
      <w:pPr>
        <w:shd w:val="clear" w:color="auto" w:fill="FFFFFF"/>
        <w:spacing w:after="0" w:line="276" w:lineRule="auto"/>
        <w:jc w:val="both"/>
        <w:rPr>
          <w:rFonts w:ascii="Times New Roman" w:eastAsia="Times New Roman" w:hAnsi="Times New Roman" w:cs="Times New Roman"/>
          <w:b/>
          <w:bCs/>
          <w:color w:val="222222"/>
          <w:lang w:eastAsia="pl-PL"/>
        </w:rPr>
      </w:pPr>
      <w:r w:rsidRPr="00A65589">
        <w:rPr>
          <w:rFonts w:ascii="Times New Roman" w:eastAsia="Times New Roman" w:hAnsi="Times New Roman" w:cs="Times New Roman"/>
          <w:b/>
          <w:bCs/>
          <w:color w:val="222222"/>
          <w:lang w:eastAsia="pl-PL"/>
        </w:rPr>
        <w:t>1,5%</w:t>
      </w:r>
    </w:p>
    <w:p w14:paraId="23367386" w14:textId="77777777" w:rsidR="00161AA6" w:rsidRPr="00A65589" w:rsidRDefault="00161AA6" w:rsidP="00A65589">
      <w:pPr>
        <w:shd w:val="clear" w:color="auto" w:fill="FFFFFF"/>
        <w:spacing w:after="0" w:line="276" w:lineRule="auto"/>
        <w:jc w:val="both"/>
        <w:rPr>
          <w:rFonts w:ascii="Times New Roman" w:eastAsia="Times New Roman" w:hAnsi="Times New Roman" w:cs="Times New Roman"/>
          <w:color w:val="222222"/>
          <w:shd w:val="clear" w:color="auto" w:fill="FFFFFF"/>
          <w:lang w:eastAsia="pl-PL"/>
        </w:rPr>
      </w:pPr>
      <w:r w:rsidRPr="00A65589">
        <w:rPr>
          <w:rFonts w:ascii="Times New Roman" w:eastAsia="Times New Roman" w:hAnsi="Times New Roman" w:cs="Times New Roman"/>
          <w:color w:val="222222"/>
          <w:shd w:val="clear" w:color="auto" w:fill="FFFFFF"/>
          <w:lang w:eastAsia="pl-PL"/>
        </w:rPr>
        <w:t xml:space="preserve">Przetwarzanie odbywa się </w:t>
      </w:r>
      <w:r w:rsidRPr="00A65589">
        <w:rPr>
          <w:rFonts w:ascii="Times New Roman" w:eastAsia="Times New Roman" w:hAnsi="Times New Roman" w:cs="Times New Roman"/>
          <w:color w:val="222222"/>
          <w:lang w:eastAsia="pl-PL"/>
        </w:rPr>
        <w:t xml:space="preserve">w celu </w:t>
      </w:r>
      <w:r w:rsidRPr="00A65589">
        <w:rPr>
          <w:rFonts w:ascii="Times New Roman" w:eastAsia="Times New Roman" w:hAnsi="Times New Roman" w:cs="Times New Roman"/>
          <w:color w:val="222222"/>
          <w:shd w:val="clear" w:color="auto" w:fill="FFFFFF"/>
          <w:lang w:eastAsia="pl-PL"/>
        </w:rPr>
        <w:t xml:space="preserve">podziękowania za wsparcie oraz w celu informacyjnym i statystycznym na temat osób przekazujących 1,5 % podatku, jeśli wesprzesz naszą działalność. Działamy w oparciu o nasz uzasadniony interes - art. 6 ust. 1 lit. f RODO – zgodnie z ustawą z dnia 24 kwietnia 2003 r. o działalności pożytku publicznego oraz ustawą z dnia 26 lipca 1991 r. o podatku dochodowym od osób fizycznych. Dane </w:t>
      </w:r>
      <w:r w:rsidRPr="00A65589">
        <w:rPr>
          <w:rFonts w:ascii="Times New Roman" w:hAnsi="Times New Roman" w:cs="Times New Roman"/>
        </w:rPr>
        <w:t>osobowe będą przechowywane przez 1 rok od momentu otrzymania danych osobowych z Urzędu Skarbowego</w:t>
      </w:r>
      <w:r w:rsidRPr="00A65589">
        <w:rPr>
          <w:rFonts w:ascii="Times New Roman" w:eastAsia="Times New Roman" w:hAnsi="Times New Roman" w:cs="Times New Roman"/>
          <w:color w:val="222222"/>
          <w:shd w:val="clear" w:color="auto" w:fill="FFFFFF"/>
          <w:lang w:eastAsia="pl-PL"/>
        </w:rPr>
        <w:t>.</w:t>
      </w:r>
    </w:p>
    <w:p w14:paraId="7AFAB01F" w14:textId="77777777" w:rsidR="00161AA6" w:rsidRPr="00A65589" w:rsidRDefault="00161AA6" w:rsidP="00A65589">
      <w:pPr>
        <w:pStyle w:val="NormalnyWeb"/>
        <w:shd w:val="clear" w:color="auto" w:fill="FFFFFF"/>
        <w:spacing w:before="0" w:beforeAutospacing="0" w:after="0" w:afterAutospacing="0" w:line="276" w:lineRule="auto"/>
        <w:jc w:val="both"/>
        <w:rPr>
          <w:color w:val="000000" w:themeColor="text1"/>
          <w:sz w:val="22"/>
          <w:szCs w:val="22"/>
        </w:rPr>
      </w:pPr>
      <w:r w:rsidRPr="00A65589">
        <w:rPr>
          <w:color w:val="000000" w:themeColor="text1"/>
          <w:sz w:val="22"/>
          <w:szCs w:val="22"/>
        </w:rPr>
        <w:t>Dane nie pochodzą od stron trzecich.</w:t>
      </w:r>
    </w:p>
    <w:p w14:paraId="7E438A4C" w14:textId="77777777" w:rsidR="00161AA6" w:rsidRPr="00A65589" w:rsidRDefault="00161AA6" w:rsidP="00A65589">
      <w:pPr>
        <w:pStyle w:val="NormalnyWeb"/>
        <w:shd w:val="clear" w:color="auto" w:fill="FFFFFF"/>
        <w:spacing w:before="0" w:beforeAutospacing="0" w:after="0" w:afterAutospacing="0" w:line="276" w:lineRule="auto"/>
        <w:jc w:val="both"/>
        <w:rPr>
          <w:color w:val="000000" w:themeColor="text1"/>
          <w:sz w:val="22"/>
          <w:szCs w:val="22"/>
        </w:rPr>
      </w:pPr>
      <w:r w:rsidRPr="00A65589">
        <w:rPr>
          <w:color w:val="000000" w:themeColor="text1"/>
          <w:sz w:val="22"/>
          <w:szCs w:val="22"/>
        </w:rPr>
        <w:t xml:space="preserve">Administrator nie przewiduje zautomatyzowanego podejmowania decyzji.  </w:t>
      </w:r>
    </w:p>
    <w:p w14:paraId="37B44DC4" w14:textId="77777777" w:rsidR="00B63D5A" w:rsidRPr="00A65589" w:rsidRDefault="00B63D5A" w:rsidP="00A65589">
      <w:pPr>
        <w:shd w:val="clear" w:color="auto" w:fill="FFFFFF"/>
        <w:spacing w:line="276" w:lineRule="auto"/>
        <w:jc w:val="both"/>
        <w:rPr>
          <w:rFonts w:ascii="Times New Roman" w:hAnsi="Times New Roman" w:cs="Times New Roman"/>
          <w:b/>
          <w:color w:val="000000" w:themeColor="text1"/>
        </w:rPr>
      </w:pPr>
    </w:p>
    <w:p w14:paraId="5AC2F257" w14:textId="77777777" w:rsidR="00FE69AE" w:rsidRPr="00A65589" w:rsidRDefault="00FE69AE" w:rsidP="00A65589">
      <w:pPr>
        <w:shd w:val="clear" w:color="auto" w:fill="FFFFFF"/>
        <w:spacing w:after="0" w:line="276" w:lineRule="auto"/>
        <w:jc w:val="both"/>
        <w:rPr>
          <w:rFonts w:ascii="Times New Roman" w:hAnsi="Times New Roman" w:cs="Times New Roman"/>
          <w:b/>
          <w:bCs/>
        </w:rPr>
      </w:pPr>
      <w:r w:rsidRPr="00A65589">
        <w:rPr>
          <w:rFonts w:ascii="Times New Roman" w:hAnsi="Times New Roman" w:cs="Times New Roman"/>
          <w:b/>
          <w:bCs/>
        </w:rPr>
        <w:t xml:space="preserve">Prowadzenie fanpage'y na portalach społecznościowych </w:t>
      </w:r>
    </w:p>
    <w:p w14:paraId="03D7EC3E" w14:textId="1CDC0B8D" w:rsidR="00FE69AE" w:rsidRPr="00A65589" w:rsidRDefault="00FE69AE" w:rsidP="00A65589">
      <w:pPr>
        <w:shd w:val="clear" w:color="auto" w:fill="FFFFFF"/>
        <w:spacing w:after="0" w:line="276" w:lineRule="auto"/>
        <w:jc w:val="both"/>
        <w:rPr>
          <w:rFonts w:ascii="Times New Roman" w:hAnsi="Times New Roman" w:cs="Times New Roman"/>
        </w:rPr>
      </w:pPr>
      <w:r w:rsidRPr="00A65589">
        <w:rPr>
          <w:rFonts w:ascii="Times New Roman" w:hAnsi="Times New Roman" w:cs="Times New Roman"/>
        </w:rPr>
        <w:t xml:space="preserve">Wykorzystujemy Twoje dane osobowe zbierane w związku z odwiedzinami utworzonych przez nas naszych fanpage'y na portalach społecznościowych (Facebook, Instagram, YouTube) i aktywnością podejmowaną na forum tych fanpage'y, w tym informacje o obserwowaniu i polubieniu fanpage’a, </w:t>
      </w:r>
      <w:r w:rsidRPr="00A65589">
        <w:rPr>
          <w:rFonts w:ascii="Times New Roman" w:hAnsi="Times New Roman" w:cs="Times New Roman"/>
        </w:rPr>
        <w:lastRenderedPageBreak/>
        <w:t xml:space="preserve">zamieszczeniu postów, zamieszczeniu komentarzy pod publikowanymi na fan </w:t>
      </w:r>
      <w:proofErr w:type="spellStart"/>
      <w:r w:rsidRPr="00A65589">
        <w:rPr>
          <w:rFonts w:ascii="Times New Roman" w:hAnsi="Times New Roman" w:cs="Times New Roman"/>
        </w:rPr>
        <w:t>page'u</w:t>
      </w:r>
      <w:proofErr w:type="spellEnd"/>
      <w:r w:rsidRPr="00A65589">
        <w:rPr>
          <w:rFonts w:ascii="Times New Roman" w:hAnsi="Times New Roman" w:cs="Times New Roman"/>
        </w:rPr>
        <w:t xml:space="preserve"> treściami, reakcjach na publikowane na fan </w:t>
      </w:r>
      <w:proofErr w:type="spellStart"/>
      <w:r w:rsidRPr="00A65589">
        <w:rPr>
          <w:rFonts w:ascii="Times New Roman" w:hAnsi="Times New Roman" w:cs="Times New Roman"/>
        </w:rPr>
        <w:t>page'u</w:t>
      </w:r>
      <w:proofErr w:type="spellEnd"/>
      <w:r w:rsidRPr="00A65589">
        <w:rPr>
          <w:rFonts w:ascii="Times New Roman" w:hAnsi="Times New Roman" w:cs="Times New Roman"/>
        </w:rPr>
        <w:t xml:space="preserve"> treści oraz o dzieleniu się z innymi użytkownikami publikowanymi na fan </w:t>
      </w:r>
      <w:proofErr w:type="spellStart"/>
      <w:r w:rsidRPr="00A65589">
        <w:rPr>
          <w:rFonts w:ascii="Times New Roman" w:hAnsi="Times New Roman" w:cs="Times New Roman"/>
        </w:rPr>
        <w:t>page'u</w:t>
      </w:r>
      <w:proofErr w:type="spellEnd"/>
      <w:r w:rsidRPr="00A65589">
        <w:rPr>
          <w:rFonts w:ascii="Times New Roman" w:hAnsi="Times New Roman" w:cs="Times New Roman"/>
        </w:rPr>
        <w:t xml:space="preserve"> treściami itp.). Informacje te, zgodnie ze specyfiką działania portali społecznościowych, są jawne dla wszystkich lub niektórych pozostałych użytkowników tych portali. Wykorzystujemy Twoje dane osobowe w celu prowadzenia fanpage'a, w tym w celu opracowania atrakcyjnych treści oraz ich udostępnienia użytkownikom portali społecznościach. </w:t>
      </w:r>
    </w:p>
    <w:p w14:paraId="0D8ECAF0" w14:textId="77777777" w:rsidR="00FE69AE" w:rsidRPr="00A65589" w:rsidRDefault="00FE69AE" w:rsidP="00A65589">
      <w:pPr>
        <w:shd w:val="clear" w:color="auto" w:fill="FFFFFF"/>
        <w:spacing w:after="0" w:line="276" w:lineRule="auto"/>
        <w:jc w:val="both"/>
        <w:rPr>
          <w:rFonts w:ascii="Times New Roman" w:hAnsi="Times New Roman" w:cs="Times New Roman"/>
        </w:rPr>
      </w:pPr>
      <w:r w:rsidRPr="00A65589">
        <w:rPr>
          <w:rFonts w:ascii="Times New Roman" w:hAnsi="Times New Roman" w:cs="Times New Roman"/>
        </w:rPr>
        <w:t xml:space="preserve">Działamy w oparciu o niezbędność wykorzystania danych do wykonania umowy o świadczenie usługi drogą elektroniczną. Podstawa prawna wykorzystania danych przewidziana w art. 6 ust. 1 lit. b RODO. </w:t>
      </w:r>
    </w:p>
    <w:p w14:paraId="3A0C0672" w14:textId="77777777" w:rsidR="00FE69AE" w:rsidRPr="00A65589" w:rsidRDefault="00FE69AE" w:rsidP="00A65589">
      <w:pPr>
        <w:shd w:val="clear" w:color="auto" w:fill="FFFFFF"/>
        <w:spacing w:after="0" w:line="276" w:lineRule="auto"/>
        <w:jc w:val="both"/>
        <w:rPr>
          <w:rFonts w:ascii="Times New Roman" w:hAnsi="Times New Roman" w:cs="Times New Roman"/>
        </w:rPr>
      </w:pPr>
    </w:p>
    <w:p w14:paraId="7A601229" w14:textId="77777777" w:rsidR="00FE69AE" w:rsidRPr="00A65589" w:rsidRDefault="00FE69AE" w:rsidP="00A65589">
      <w:pPr>
        <w:spacing w:after="0" w:line="276" w:lineRule="auto"/>
        <w:jc w:val="both"/>
        <w:rPr>
          <w:rFonts w:ascii="Times New Roman" w:hAnsi="Times New Roman" w:cs="Times New Roman"/>
        </w:rPr>
      </w:pPr>
      <w:r w:rsidRPr="00A65589">
        <w:rPr>
          <w:rFonts w:ascii="Times New Roman" w:hAnsi="Times New Roman" w:cs="Times New Roman"/>
          <w:b/>
        </w:rPr>
        <w:t xml:space="preserve">Administrowanie serwerem i statystyka korzystania z zasobów naszych stron </w:t>
      </w:r>
    </w:p>
    <w:p w14:paraId="52A5AB6D" w14:textId="77777777" w:rsidR="00FE69AE" w:rsidRPr="00A65589" w:rsidRDefault="00FE69AE" w:rsidP="00A65589">
      <w:pPr>
        <w:spacing w:after="0" w:line="276" w:lineRule="auto"/>
        <w:jc w:val="both"/>
        <w:rPr>
          <w:rFonts w:ascii="Times New Roman" w:hAnsi="Times New Roman" w:cs="Times New Roman"/>
        </w:rPr>
      </w:pPr>
      <w:r w:rsidRPr="00A65589">
        <w:rPr>
          <w:rFonts w:ascii="Times New Roman" w:hAnsi="Times New Roman" w:cs="Times New Roman"/>
        </w:rPr>
        <w:t xml:space="preserve">Wykorzystujemy Twoje dane osobowe dotyczące Twojej aktywności na naszych stronach, obejmujące treść zapytań HTTP kierowanych do naszego serwera przez Twoje urządzenie (adres URL, adres IP, typ przeglądarki, system operacyjny, język przeglądarki, datę i godzinę żądania, identyfikator pliku cookie, przeglądane zasoby strony). Zbierane w ten sposób dane są zapisywane w logach serwera. </w:t>
      </w:r>
    </w:p>
    <w:p w14:paraId="38AE4A3E" w14:textId="77777777" w:rsidR="00FE69AE" w:rsidRPr="00A65589" w:rsidRDefault="00FE69AE" w:rsidP="00A65589">
      <w:pPr>
        <w:shd w:val="clear" w:color="auto" w:fill="FFFFFF"/>
        <w:spacing w:after="0" w:line="276" w:lineRule="auto"/>
        <w:jc w:val="both"/>
        <w:rPr>
          <w:rFonts w:ascii="Times New Roman" w:hAnsi="Times New Roman" w:cs="Times New Roman"/>
        </w:rPr>
      </w:pPr>
      <w:r w:rsidRPr="00A65589">
        <w:rPr>
          <w:rFonts w:ascii="Times New Roman" w:hAnsi="Times New Roman" w:cs="Times New Roman"/>
        </w:rPr>
        <w:t xml:space="preserve">Wykorzystujemy Twoje dane osobowe w celu administrowania serwerem, zapewnienia jego bezpieczeństwa oraz w celach statystycznych. Działamy w oparciu o nasz uzasadniony interes, polegający na zapewnieniu kontaktu - art. 6 ust.1 lit. f RODO polegający na administrowaniu serwerem, identyfikowaniu błędów w strukturze naszych stron oraz prowadzeniu statystki najczęściej przeglądanych zasobów. </w:t>
      </w:r>
    </w:p>
    <w:p w14:paraId="053D8CCF" w14:textId="77777777" w:rsidR="00CB67AC" w:rsidRPr="00A65589" w:rsidRDefault="00CB67AC" w:rsidP="00A65589">
      <w:pPr>
        <w:shd w:val="clear" w:color="auto" w:fill="FFFFFF"/>
        <w:spacing w:after="0" w:line="276" w:lineRule="auto"/>
        <w:jc w:val="both"/>
        <w:rPr>
          <w:rFonts w:ascii="Times New Roman" w:hAnsi="Times New Roman" w:cs="Times New Roman"/>
        </w:rPr>
      </w:pPr>
    </w:p>
    <w:p w14:paraId="254F92CE" w14:textId="77777777" w:rsidR="00CB67AC" w:rsidRPr="00A65589" w:rsidRDefault="00CB67AC" w:rsidP="00A65589">
      <w:pPr>
        <w:shd w:val="clear" w:color="auto" w:fill="FFFFFF"/>
        <w:spacing w:after="0" w:line="276" w:lineRule="auto"/>
        <w:rPr>
          <w:rFonts w:ascii="Times New Roman" w:eastAsia="Times New Roman" w:hAnsi="Times New Roman" w:cs="Times New Roman"/>
          <w:lang w:eastAsia="pl-PL"/>
        </w:rPr>
      </w:pPr>
      <w:commentRangeStart w:id="0"/>
      <w:r w:rsidRPr="00A65589">
        <w:rPr>
          <w:rFonts w:ascii="Times New Roman" w:eastAsia="Times New Roman" w:hAnsi="Times New Roman" w:cs="Times New Roman"/>
          <w:b/>
          <w:bCs/>
          <w:lang w:eastAsia="pl-PL"/>
        </w:rPr>
        <w:t xml:space="preserve">Pliki </w:t>
      </w:r>
      <w:proofErr w:type="spellStart"/>
      <w:r w:rsidRPr="00A65589">
        <w:rPr>
          <w:rFonts w:ascii="Times New Roman" w:eastAsia="Times New Roman" w:hAnsi="Times New Roman" w:cs="Times New Roman"/>
          <w:b/>
          <w:bCs/>
          <w:lang w:eastAsia="pl-PL"/>
        </w:rPr>
        <w:t>Cookies</w:t>
      </w:r>
      <w:proofErr w:type="spellEnd"/>
      <w:r w:rsidRPr="00A65589">
        <w:rPr>
          <w:rFonts w:ascii="Times New Roman" w:eastAsia="Times New Roman" w:hAnsi="Times New Roman" w:cs="Times New Roman"/>
          <w:lang w:eastAsia="pl-PL"/>
        </w:rPr>
        <w:br/>
      </w:r>
      <w:commentRangeEnd w:id="0"/>
      <w:r w:rsidR="00A65589">
        <w:rPr>
          <w:rStyle w:val="Odwoaniedokomentarza"/>
        </w:rPr>
        <w:commentReference w:id="0"/>
      </w:r>
    </w:p>
    <w:p w14:paraId="78BFA5C0" w14:textId="77777777" w:rsidR="00CB67AC" w:rsidRPr="00A65589" w:rsidRDefault="00CB67AC" w:rsidP="00A65589">
      <w:pPr>
        <w:shd w:val="clear" w:color="auto" w:fill="FFFFFF"/>
        <w:spacing w:after="0" w:line="276" w:lineRule="auto"/>
        <w:jc w:val="both"/>
        <w:rPr>
          <w:rFonts w:ascii="Times New Roman" w:eastAsia="Times New Roman" w:hAnsi="Times New Roman" w:cs="Times New Roman"/>
          <w:lang w:eastAsia="pl-PL"/>
        </w:rPr>
      </w:pPr>
      <w:r w:rsidRPr="00A65589">
        <w:rPr>
          <w:rFonts w:ascii="Times New Roman" w:eastAsia="Times New Roman" w:hAnsi="Times New Roman" w:cs="Times New Roman"/>
          <w:lang w:eastAsia="pl-PL"/>
        </w:rPr>
        <w:t xml:space="preserve">Pliki </w:t>
      </w:r>
      <w:proofErr w:type="spellStart"/>
      <w:r w:rsidRPr="00A65589">
        <w:rPr>
          <w:rFonts w:ascii="Times New Roman" w:eastAsia="Times New Roman" w:hAnsi="Times New Roman" w:cs="Times New Roman"/>
          <w:lang w:eastAsia="pl-PL"/>
        </w:rPr>
        <w:t>cookies</w:t>
      </w:r>
      <w:proofErr w:type="spellEnd"/>
      <w:r w:rsidRPr="00A65589">
        <w:rPr>
          <w:rFonts w:ascii="Times New Roman" w:eastAsia="Times New Roman" w:hAnsi="Times New Roman" w:cs="Times New Roman"/>
          <w:lang w:eastAsia="pl-PL"/>
        </w:rPr>
        <w:t xml:space="preserve"> to dane informatyczne, w szczególności pliki tekstowe, przechowywane w urządzeniach końcowych użytkowników, przeznaczone do korzystania ze stron internetowych. </w:t>
      </w:r>
      <w:proofErr w:type="spellStart"/>
      <w:r w:rsidRPr="00A65589">
        <w:rPr>
          <w:rFonts w:ascii="Times New Roman" w:eastAsia="Times New Roman" w:hAnsi="Times New Roman" w:cs="Times New Roman"/>
          <w:lang w:eastAsia="pl-PL"/>
        </w:rPr>
        <w:t>Cookies</w:t>
      </w:r>
      <w:proofErr w:type="spellEnd"/>
      <w:r w:rsidRPr="00A65589">
        <w:rPr>
          <w:rFonts w:ascii="Times New Roman" w:eastAsia="Times New Roman" w:hAnsi="Times New Roman" w:cs="Times New Roman"/>
          <w:lang w:eastAsia="pl-PL"/>
        </w:rPr>
        <w:t xml:space="preserve"> identyfikuje Użytkownika, co pozwala na dopasowanie treści witryny, z której korzysta, do jego potrzeb. Zapamiętując jego preferencje, umożliwia odpowiednie dopasowanie skierowanych do niego treści, </w:t>
      </w:r>
      <w:r w:rsidRPr="00A65589">
        <w:rPr>
          <w:rFonts w:ascii="Times New Roman" w:eastAsia="Times New Roman" w:hAnsi="Times New Roman" w:cs="Times New Roman"/>
          <w:lang w:eastAsia="pl-PL"/>
        </w:rPr>
        <w:br/>
        <w:t xml:space="preserve">w tym reklam. Administrator Danych Osobowych stosuje </w:t>
      </w:r>
      <w:proofErr w:type="spellStart"/>
      <w:r w:rsidRPr="00A65589">
        <w:rPr>
          <w:rFonts w:ascii="Times New Roman" w:eastAsia="Times New Roman" w:hAnsi="Times New Roman" w:cs="Times New Roman"/>
          <w:lang w:eastAsia="pl-PL"/>
        </w:rPr>
        <w:t>Cookies</w:t>
      </w:r>
      <w:proofErr w:type="spellEnd"/>
      <w:r w:rsidRPr="00A65589">
        <w:rPr>
          <w:rFonts w:ascii="Times New Roman" w:eastAsia="Times New Roman" w:hAnsi="Times New Roman" w:cs="Times New Roman"/>
          <w:lang w:eastAsia="pl-PL"/>
        </w:rPr>
        <w:t>, aby zagwarantować odpowiedni standard wygody Serwisu, a zebrane dane są wykorzystywane jedynie wewnątrz firmy w celu optymalizacji działań.</w:t>
      </w:r>
    </w:p>
    <w:p w14:paraId="6B46AA70" w14:textId="77777777" w:rsidR="00CB67AC" w:rsidRPr="00A65589" w:rsidRDefault="00CB67AC" w:rsidP="00A65589">
      <w:pPr>
        <w:shd w:val="clear" w:color="auto" w:fill="FFFFFF"/>
        <w:spacing w:after="0" w:line="276" w:lineRule="auto"/>
        <w:ind w:left="720"/>
        <w:rPr>
          <w:rFonts w:ascii="Times New Roman" w:eastAsia="Times New Roman" w:hAnsi="Times New Roman" w:cs="Times New Roman"/>
          <w:u w:val="single"/>
          <w:lang w:eastAsia="pl-PL"/>
        </w:rPr>
      </w:pPr>
      <w:proofErr w:type="spellStart"/>
      <w:r w:rsidRPr="00A65589">
        <w:rPr>
          <w:rFonts w:ascii="Times New Roman" w:eastAsia="Times New Roman" w:hAnsi="Times New Roman" w:cs="Times New Roman"/>
          <w:u w:val="single"/>
          <w:lang w:eastAsia="pl-PL"/>
        </w:rPr>
        <w:t>Cookies</w:t>
      </w:r>
      <w:proofErr w:type="spellEnd"/>
      <w:r w:rsidRPr="00A65589">
        <w:rPr>
          <w:rFonts w:ascii="Times New Roman" w:eastAsia="Times New Roman" w:hAnsi="Times New Roman" w:cs="Times New Roman"/>
          <w:u w:val="single"/>
          <w:lang w:eastAsia="pl-PL"/>
        </w:rPr>
        <w:t xml:space="preserve"> wykorzystywane są w celu:</w:t>
      </w:r>
    </w:p>
    <w:p w14:paraId="110575EA" w14:textId="77777777" w:rsidR="00CB67AC" w:rsidRPr="00A65589" w:rsidRDefault="00CB67AC" w:rsidP="00A65589">
      <w:pPr>
        <w:numPr>
          <w:ilvl w:val="1"/>
          <w:numId w:val="6"/>
        </w:numPr>
        <w:shd w:val="clear" w:color="auto" w:fill="FFFFFF"/>
        <w:spacing w:after="0" w:line="276" w:lineRule="auto"/>
        <w:rPr>
          <w:rFonts w:ascii="Times New Roman" w:eastAsia="Times New Roman" w:hAnsi="Times New Roman" w:cs="Times New Roman"/>
          <w:lang w:eastAsia="pl-PL"/>
        </w:rPr>
      </w:pPr>
      <w:r w:rsidRPr="00A65589">
        <w:rPr>
          <w:rFonts w:ascii="Times New Roman" w:eastAsia="Times New Roman" w:hAnsi="Times New Roman" w:cs="Times New Roman"/>
          <w:lang w:eastAsia="pl-PL"/>
        </w:rPr>
        <w:t>dostosowania zawartości Serwisu do preferencji Użytkownika;</w:t>
      </w:r>
    </w:p>
    <w:p w14:paraId="198942CA" w14:textId="77777777" w:rsidR="00CB67AC" w:rsidRPr="00A65589" w:rsidRDefault="00CB67AC" w:rsidP="00A65589">
      <w:pPr>
        <w:numPr>
          <w:ilvl w:val="1"/>
          <w:numId w:val="6"/>
        </w:numPr>
        <w:shd w:val="clear" w:color="auto" w:fill="FFFFFF"/>
        <w:spacing w:after="0" w:line="276" w:lineRule="auto"/>
        <w:rPr>
          <w:rFonts w:ascii="Times New Roman" w:eastAsia="Times New Roman" w:hAnsi="Times New Roman" w:cs="Times New Roman"/>
          <w:lang w:eastAsia="pl-PL"/>
        </w:rPr>
      </w:pPr>
      <w:r w:rsidRPr="00A65589">
        <w:rPr>
          <w:rFonts w:ascii="Times New Roman" w:eastAsia="Times New Roman" w:hAnsi="Times New Roman" w:cs="Times New Roman"/>
          <w:lang w:eastAsia="pl-PL"/>
        </w:rPr>
        <w:t>optymalizacji korzystania z Serwisu, w szczególności poprzez rozpoznawanie urządzenia końcowego Użytkownika,</w:t>
      </w:r>
    </w:p>
    <w:p w14:paraId="41D3FC60" w14:textId="77777777" w:rsidR="00CB67AC" w:rsidRPr="00A65589" w:rsidRDefault="00CB67AC" w:rsidP="00A65589">
      <w:pPr>
        <w:numPr>
          <w:ilvl w:val="1"/>
          <w:numId w:val="6"/>
        </w:numPr>
        <w:shd w:val="clear" w:color="auto" w:fill="FFFFFF"/>
        <w:spacing w:after="0" w:line="276" w:lineRule="auto"/>
        <w:rPr>
          <w:rFonts w:ascii="Times New Roman" w:eastAsia="Times New Roman" w:hAnsi="Times New Roman" w:cs="Times New Roman"/>
          <w:lang w:eastAsia="pl-PL"/>
        </w:rPr>
      </w:pPr>
      <w:r w:rsidRPr="00A65589">
        <w:rPr>
          <w:rFonts w:ascii="Times New Roman" w:eastAsia="Times New Roman" w:hAnsi="Times New Roman" w:cs="Times New Roman"/>
          <w:lang w:eastAsia="pl-PL"/>
        </w:rPr>
        <w:t>tworzenia statystyk,</w:t>
      </w:r>
    </w:p>
    <w:p w14:paraId="7C85C32A" w14:textId="77777777" w:rsidR="00CB67AC" w:rsidRPr="00A65589" w:rsidRDefault="00CB67AC" w:rsidP="00A65589">
      <w:pPr>
        <w:numPr>
          <w:ilvl w:val="1"/>
          <w:numId w:val="6"/>
        </w:numPr>
        <w:shd w:val="clear" w:color="auto" w:fill="FFFFFF"/>
        <w:spacing w:after="0" w:line="276" w:lineRule="auto"/>
        <w:rPr>
          <w:rFonts w:ascii="Times New Roman" w:eastAsia="Times New Roman" w:hAnsi="Times New Roman" w:cs="Times New Roman"/>
          <w:lang w:eastAsia="pl-PL"/>
        </w:rPr>
      </w:pPr>
      <w:r w:rsidRPr="00A65589">
        <w:rPr>
          <w:rFonts w:ascii="Times New Roman" w:eastAsia="Times New Roman" w:hAnsi="Times New Roman" w:cs="Times New Roman"/>
          <w:lang w:eastAsia="pl-PL"/>
        </w:rPr>
        <w:t>utrzymania sesji Użytkownika,</w:t>
      </w:r>
    </w:p>
    <w:p w14:paraId="329D2FB9" w14:textId="77777777" w:rsidR="00CB67AC" w:rsidRPr="00A65589" w:rsidRDefault="00CB67AC" w:rsidP="00A65589">
      <w:pPr>
        <w:numPr>
          <w:ilvl w:val="1"/>
          <w:numId w:val="6"/>
        </w:numPr>
        <w:shd w:val="clear" w:color="auto" w:fill="FFFFFF"/>
        <w:spacing w:after="0" w:line="276" w:lineRule="auto"/>
        <w:jc w:val="both"/>
        <w:rPr>
          <w:rFonts w:ascii="Times New Roman" w:eastAsia="Times New Roman" w:hAnsi="Times New Roman" w:cs="Times New Roman"/>
          <w:lang w:eastAsia="pl-PL"/>
        </w:rPr>
      </w:pPr>
      <w:r w:rsidRPr="00A65589">
        <w:rPr>
          <w:rFonts w:ascii="Times New Roman" w:eastAsia="Times New Roman" w:hAnsi="Times New Roman" w:cs="Times New Roman"/>
          <w:lang w:eastAsia="pl-PL"/>
        </w:rPr>
        <w:t>dostarczania Użytkownikowi treści reklamowych.</w:t>
      </w:r>
    </w:p>
    <w:p w14:paraId="533CA3A6" w14:textId="77777777" w:rsidR="00CB67AC" w:rsidRPr="00A65589" w:rsidRDefault="00CB67AC" w:rsidP="00A65589">
      <w:pPr>
        <w:shd w:val="clear" w:color="auto" w:fill="FFFFFF"/>
        <w:spacing w:after="0" w:line="276" w:lineRule="auto"/>
        <w:jc w:val="both"/>
        <w:rPr>
          <w:rFonts w:ascii="Times New Roman" w:eastAsia="Times New Roman" w:hAnsi="Times New Roman" w:cs="Times New Roman"/>
          <w:lang w:eastAsia="pl-PL"/>
        </w:rPr>
      </w:pPr>
      <w:r w:rsidRPr="00A65589">
        <w:rPr>
          <w:rFonts w:ascii="Times New Roman" w:eastAsia="Times New Roman" w:hAnsi="Times New Roman" w:cs="Times New Roman"/>
          <w:lang w:eastAsia="pl-PL"/>
        </w:rPr>
        <w:t xml:space="preserve">Zebrane dane służą do monitorowania i sprawdzenia, w jaki sposób Użytkownicy korzystają z Serwisu, </w:t>
      </w:r>
      <w:r w:rsidRPr="00A65589">
        <w:rPr>
          <w:rFonts w:ascii="Times New Roman" w:eastAsia="Times New Roman" w:hAnsi="Times New Roman" w:cs="Times New Roman"/>
          <w:lang w:eastAsia="pl-PL"/>
        </w:rPr>
        <w:br/>
        <w:t>aby usprawniać funkcjonowanie Serwisu zapewniając bardziej efektywną i bezproblemową nawigację.</w:t>
      </w:r>
    </w:p>
    <w:p w14:paraId="585EF02B" w14:textId="77777777" w:rsidR="00CB67AC" w:rsidRPr="00A65589" w:rsidRDefault="00CB67AC" w:rsidP="00A65589">
      <w:pPr>
        <w:shd w:val="clear" w:color="auto" w:fill="FFFFFF"/>
        <w:spacing w:after="0" w:line="276" w:lineRule="auto"/>
        <w:jc w:val="both"/>
        <w:rPr>
          <w:rFonts w:ascii="Times New Roman" w:eastAsia="Times New Roman" w:hAnsi="Times New Roman" w:cs="Times New Roman"/>
          <w:lang w:eastAsia="pl-PL"/>
        </w:rPr>
      </w:pPr>
      <w:r w:rsidRPr="00A65589">
        <w:rPr>
          <w:rFonts w:ascii="Times New Roman" w:eastAsia="Times New Roman" w:hAnsi="Times New Roman" w:cs="Times New Roman"/>
          <w:lang w:eastAsia="pl-PL"/>
        </w:rPr>
        <w:t xml:space="preserve">Należy pamiętać, że w niektórych przypadkach, niezależnych od Właściciela, oprogramowanie zainstalowane przez Użytkownika na urządzeniu końcowym, służące do przeglądania stron internetowych (np. przeglądarka internetowa) wprowadza domyślne przechowywanie </w:t>
      </w:r>
      <w:proofErr w:type="spellStart"/>
      <w:r w:rsidRPr="00A65589">
        <w:rPr>
          <w:rFonts w:ascii="Times New Roman" w:eastAsia="Times New Roman" w:hAnsi="Times New Roman" w:cs="Times New Roman"/>
          <w:lang w:eastAsia="pl-PL"/>
        </w:rPr>
        <w:t>Cookies</w:t>
      </w:r>
      <w:proofErr w:type="spellEnd"/>
      <w:r w:rsidRPr="00A65589">
        <w:rPr>
          <w:rFonts w:ascii="Times New Roman" w:eastAsia="Times New Roman" w:hAnsi="Times New Roman" w:cs="Times New Roman"/>
          <w:lang w:eastAsia="pl-PL"/>
        </w:rPr>
        <w:t xml:space="preserve"> w urządzeniu końcowym Użytkownika. Użytkownicy mogą dokonać w każdym czasie zmiany ustawień dotyczących </w:t>
      </w:r>
      <w:proofErr w:type="spellStart"/>
      <w:r w:rsidRPr="00A65589">
        <w:rPr>
          <w:rFonts w:ascii="Times New Roman" w:eastAsia="Times New Roman" w:hAnsi="Times New Roman" w:cs="Times New Roman"/>
          <w:lang w:eastAsia="pl-PL"/>
        </w:rPr>
        <w:t>Cookies</w:t>
      </w:r>
      <w:proofErr w:type="spellEnd"/>
      <w:r w:rsidRPr="00A65589">
        <w:rPr>
          <w:rFonts w:ascii="Times New Roman" w:eastAsia="Times New Roman" w:hAnsi="Times New Roman" w:cs="Times New Roman"/>
          <w:lang w:eastAsia="pl-PL"/>
        </w:rPr>
        <w:t xml:space="preserve">. Ustawienia te mogą zostać zmienione między innymi w taki sposób, aby blokować automatyczną ustawienia </w:t>
      </w:r>
      <w:proofErr w:type="spellStart"/>
      <w:r w:rsidRPr="00A65589">
        <w:rPr>
          <w:rFonts w:ascii="Times New Roman" w:eastAsia="Times New Roman" w:hAnsi="Times New Roman" w:cs="Times New Roman"/>
          <w:lang w:eastAsia="pl-PL"/>
        </w:rPr>
        <w:t>Cookies</w:t>
      </w:r>
      <w:proofErr w:type="spellEnd"/>
      <w:r w:rsidRPr="00A65589">
        <w:rPr>
          <w:rFonts w:ascii="Times New Roman" w:eastAsia="Times New Roman" w:hAnsi="Times New Roman" w:cs="Times New Roman"/>
          <w:lang w:eastAsia="pl-PL"/>
        </w:rPr>
        <w:t xml:space="preserve"> bądź informować o ich każdorazowym zamieszczeniu w urządzeniu końcowym Użytkownika. Informacje szczegółowe w tym zakresie dostępne są w ustawieniach i instrukcjach dotyczących oprogramowania (przeglądarki internetowej).</w:t>
      </w:r>
    </w:p>
    <w:p w14:paraId="4D308BCB" w14:textId="77777777" w:rsidR="00CB67AC" w:rsidRPr="00A65589" w:rsidRDefault="00CB67AC" w:rsidP="00A65589">
      <w:pPr>
        <w:shd w:val="clear" w:color="auto" w:fill="FFFFFF"/>
        <w:spacing w:after="0" w:line="276" w:lineRule="auto"/>
        <w:jc w:val="both"/>
        <w:rPr>
          <w:rFonts w:ascii="Times New Roman" w:eastAsia="Times New Roman" w:hAnsi="Times New Roman" w:cs="Times New Roman"/>
          <w:lang w:eastAsia="pl-PL"/>
        </w:rPr>
      </w:pPr>
      <w:r w:rsidRPr="00A65589">
        <w:rPr>
          <w:rFonts w:ascii="Times New Roman" w:eastAsia="Times New Roman" w:hAnsi="Times New Roman" w:cs="Times New Roman"/>
          <w:lang w:eastAsia="pl-PL"/>
        </w:rPr>
        <w:t xml:space="preserve">Użytkownik w każdej chwili ma możliwość wyłączenia lub przywrócenia opcji gromadzenia </w:t>
      </w:r>
      <w:proofErr w:type="spellStart"/>
      <w:r w:rsidRPr="00A65589">
        <w:rPr>
          <w:rFonts w:ascii="Times New Roman" w:eastAsia="Times New Roman" w:hAnsi="Times New Roman" w:cs="Times New Roman"/>
          <w:lang w:eastAsia="pl-PL"/>
        </w:rPr>
        <w:t>cookies</w:t>
      </w:r>
      <w:proofErr w:type="spellEnd"/>
      <w:r w:rsidRPr="00A65589">
        <w:rPr>
          <w:rFonts w:ascii="Times New Roman" w:eastAsia="Times New Roman" w:hAnsi="Times New Roman" w:cs="Times New Roman"/>
          <w:lang w:eastAsia="pl-PL"/>
        </w:rPr>
        <w:t xml:space="preserve"> poprzez zmianę ustawień w przeglądarce internetowej.</w:t>
      </w:r>
    </w:p>
    <w:p w14:paraId="5A6FD358" w14:textId="77777777" w:rsidR="00CB67AC" w:rsidRPr="00A65589" w:rsidRDefault="00CB67AC" w:rsidP="00A65589">
      <w:pPr>
        <w:shd w:val="clear" w:color="auto" w:fill="FFFFFF"/>
        <w:spacing w:after="0" w:line="276" w:lineRule="auto"/>
        <w:jc w:val="both"/>
        <w:rPr>
          <w:rFonts w:ascii="Times New Roman" w:eastAsia="Times New Roman" w:hAnsi="Times New Roman" w:cs="Times New Roman"/>
          <w:lang w:eastAsia="pl-PL"/>
        </w:rPr>
      </w:pPr>
      <w:r w:rsidRPr="00A65589">
        <w:rPr>
          <w:rFonts w:ascii="Times New Roman" w:eastAsia="Times New Roman" w:hAnsi="Times New Roman" w:cs="Times New Roman"/>
          <w:lang w:eastAsia="pl-PL"/>
        </w:rPr>
        <w:lastRenderedPageBreak/>
        <w:t xml:space="preserve">Zmiana ustawień stanowi wyrażenie sprzeciwu, który w przyszłości może spowodować utrudnienia </w:t>
      </w:r>
      <w:r w:rsidRPr="00A65589">
        <w:rPr>
          <w:rFonts w:ascii="Times New Roman" w:eastAsia="Times New Roman" w:hAnsi="Times New Roman" w:cs="Times New Roman"/>
          <w:lang w:eastAsia="pl-PL"/>
        </w:rPr>
        <w:br/>
        <w:t xml:space="preserve">w korzystaniu z Serwisu. Całkowite wyłączenie opcji przyjmowania </w:t>
      </w:r>
      <w:proofErr w:type="spellStart"/>
      <w:r w:rsidRPr="00A65589">
        <w:rPr>
          <w:rFonts w:ascii="Times New Roman" w:eastAsia="Times New Roman" w:hAnsi="Times New Roman" w:cs="Times New Roman"/>
          <w:lang w:eastAsia="pl-PL"/>
        </w:rPr>
        <w:t>Cookies</w:t>
      </w:r>
      <w:proofErr w:type="spellEnd"/>
      <w:r w:rsidRPr="00A65589">
        <w:rPr>
          <w:rFonts w:ascii="Times New Roman" w:eastAsia="Times New Roman" w:hAnsi="Times New Roman" w:cs="Times New Roman"/>
          <w:lang w:eastAsia="pl-PL"/>
        </w:rPr>
        <w:t xml:space="preserve"> nie będzie oznaczać braku możliwości przeglądania treści zamieszczanych w Serwisie z zastrzeżeniem tych, do których dostęp wymaga logowania.</w:t>
      </w:r>
    </w:p>
    <w:p w14:paraId="0F0BC6B1" w14:textId="77777777" w:rsidR="00CB67AC" w:rsidRPr="00A65589" w:rsidRDefault="00CB67AC" w:rsidP="00A65589">
      <w:pPr>
        <w:shd w:val="clear" w:color="auto" w:fill="FFFFFF"/>
        <w:spacing w:after="0" w:line="276" w:lineRule="auto"/>
        <w:jc w:val="both"/>
        <w:rPr>
          <w:rFonts w:ascii="Times New Roman" w:eastAsia="Times New Roman" w:hAnsi="Times New Roman" w:cs="Times New Roman"/>
          <w:lang w:eastAsia="pl-PL"/>
        </w:rPr>
      </w:pPr>
      <w:r w:rsidRPr="00A65589">
        <w:rPr>
          <w:rFonts w:ascii="Times New Roman" w:eastAsia="Times New Roman" w:hAnsi="Times New Roman" w:cs="Times New Roman"/>
          <w:lang w:eastAsia="pl-PL"/>
        </w:rPr>
        <w:t xml:space="preserve">Niedokonanie zmiany ustawień oznacza, że dane będą zamieszczone w urządzeniu końcowym Użytkownika (korzystanie z Serwisu będzie powodować automatyczne zamieszczanie </w:t>
      </w:r>
      <w:proofErr w:type="spellStart"/>
      <w:r w:rsidRPr="00A65589">
        <w:rPr>
          <w:rFonts w:ascii="Times New Roman" w:eastAsia="Times New Roman" w:hAnsi="Times New Roman" w:cs="Times New Roman"/>
          <w:lang w:eastAsia="pl-PL"/>
        </w:rPr>
        <w:t>Cookies</w:t>
      </w:r>
      <w:proofErr w:type="spellEnd"/>
      <w:r w:rsidRPr="00A65589">
        <w:rPr>
          <w:rFonts w:ascii="Times New Roman" w:eastAsia="Times New Roman" w:hAnsi="Times New Roman" w:cs="Times New Roman"/>
          <w:lang w:eastAsia="pl-PL"/>
        </w:rPr>
        <w:t xml:space="preserve"> w urządzeniu końcowym Użytkownika).</w:t>
      </w:r>
    </w:p>
    <w:p w14:paraId="51D2211B" w14:textId="77777777" w:rsidR="00CB67AC" w:rsidRPr="00A65589" w:rsidRDefault="00CB67AC" w:rsidP="00A65589">
      <w:pPr>
        <w:shd w:val="clear" w:color="auto" w:fill="FFFFFF"/>
        <w:spacing w:after="0" w:line="276" w:lineRule="auto"/>
        <w:jc w:val="both"/>
        <w:rPr>
          <w:rFonts w:ascii="Times New Roman" w:eastAsia="Times New Roman" w:hAnsi="Times New Roman" w:cs="Times New Roman"/>
          <w:lang w:eastAsia="pl-PL"/>
        </w:rPr>
      </w:pPr>
      <w:r w:rsidRPr="00A65589">
        <w:rPr>
          <w:rFonts w:ascii="Times New Roman" w:eastAsia="Times New Roman" w:hAnsi="Times New Roman" w:cs="Times New Roman"/>
          <w:lang w:eastAsia="pl-PL"/>
        </w:rPr>
        <w:t>Przechowywane dane zamieszczone w urządzeniu końcowym Użytkownika nie powodują zmian konfiguracyjnych w urządzeniu końcowym Użytkownika lub oprogramowaniu zainstalowanym w tym urządzeniu.</w:t>
      </w:r>
    </w:p>
    <w:p w14:paraId="054CFA7B" w14:textId="77777777" w:rsidR="00CB67AC" w:rsidRPr="00A65589" w:rsidRDefault="00CB67AC" w:rsidP="00A65589">
      <w:pPr>
        <w:shd w:val="clear" w:color="auto" w:fill="FFFFFF"/>
        <w:spacing w:after="0" w:line="276" w:lineRule="auto"/>
        <w:jc w:val="both"/>
        <w:rPr>
          <w:rFonts w:ascii="Times New Roman" w:eastAsia="Times New Roman" w:hAnsi="Times New Roman" w:cs="Times New Roman"/>
          <w:lang w:eastAsia="pl-PL"/>
        </w:rPr>
      </w:pPr>
      <w:r w:rsidRPr="00A65589">
        <w:rPr>
          <w:rFonts w:ascii="Times New Roman" w:eastAsia="Times New Roman" w:hAnsi="Times New Roman" w:cs="Times New Roman"/>
          <w:lang w:eastAsia="pl-PL"/>
        </w:rPr>
        <w:t xml:space="preserve">Informacje dotyczące </w:t>
      </w:r>
      <w:proofErr w:type="spellStart"/>
      <w:r w:rsidRPr="00A65589">
        <w:rPr>
          <w:rFonts w:ascii="Times New Roman" w:eastAsia="Times New Roman" w:hAnsi="Times New Roman" w:cs="Times New Roman"/>
          <w:lang w:eastAsia="pl-PL"/>
        </w:rPr>
        <w:t>Cookies</w:t>
      </w:r>
      <w:proofErr w:type="spellEnd"/>
      <w:r w:rsidRPr="00A65589">
        <w:rPr>
          <w:rFonts w:ascii="Times New Roman" w:eastAsia="Times New Roman" w:hAnsi="Times New Roman" w:cs="Times New Roman"/>
          <w:lang w:eastAsia="pl-PL"/>
        </w:rPr>
        <w:t xml:space="preserve"> mają zastosowanie również do innych podobnych technologii stosowanych w ramach Serwisu.</w:t>
      </w:r>
    </w:p>
    <w:p w14:paraId="74204499" w14:textId="77777777" w:rsidR="00CB67AC" w:rsidRPr="00A65589" w:rsidRDefault="00CB67AC" w:rsidP="00A65589">
      <w:pPr>
        <w:shd w:val="clear" w:color="auto" w:fill="FFFFFF"/>
        <w:spacing w:after="0" w:line="276" w:lineRule="auto"/>
        <w:jc w:val="both"/>
        <w:rPr>
          <w:rFonts w:ascii="Times New Roman" w:hAnsi="Times New Roman" w:cs="Times New Roman"/>
        </w:rPr>
      </w:pPr>
    </w:p>
    <w:p w14:paraId="1162F79B" w14:textId="77777777" w:rsidR="00FE69AE" w:rsidRPr="00A65589" w:rsidRDefault="00FE69AE" w:rsidP="00A65589">
      <w:pPr>
        <w:shd w:val="clear" w:color="auto" w:fill="FFFFFF"/>
        <w:spacing w:after="0" w:line="276" w:lineRule="auto"/>
        <w:jc w:val="both"/>
        <w:rPr>
          <w:rFonts w:ascii="Times New Roman" w:hAnsi="Times New Roman" w:cs="Times New Roman"/>
        </w:rPr>
      </w:pPr>
    </w:p>
    <w:p w14:paraId="2F6C2BE5" w14:textId="77777777" w:rsidR="00B63D5A" w:rsidRPr="00A65589" w:rsidRDefault="00B63D5A" w:rsidP="00A65589">
      <w:pPr>
        <w:shd w:val="clear" w:color="auto" w:fill="FFFFFF"/>
        <w:spacing w:after="360" w:line="276" w:lineRule="auto"/>
        <w:jc w:val="both"/>
        <w:rPr>
          <w:rFonts w:ascii="Times New Roman" w:hAnsi="Times New Roman" w:cs="Times New Roman"/>
          <w:color w:val="000000" w:themeColor="text1"/>
        </w:rPr>
      </w:pPr>
      <w:r w:rsidRPr="00A65589">
        <w:rPr>
          <w:rFonts w:ascii="Times New Roman" w:hAnsi="Times New Roman" w:cs="Times New Roman"/>
          <w:b/>
          <w:color w:val="000000" w:themeColor="text1"/>
        </w:rPr>
        <w:t>Podmioty, którym ujawniamy Twoje dane osobowe</w:t>
      </w:r>
    </w:p>
    <w:p w14:paraId="63DCC30F" w14:textId="207B7316" w:rsidR="00B63D5A" w:rsidRPr="00A65589" w:rsidRDefault="00B63D5A" w:rsidP="00A65589">
      <w:pPr>
        <w:shd w:val="clear" w:color="auto" w:fill="FFFFFF"/>
        <w:spacing w:after="0" w:line="276" w:lineRule="auto"/>
        <w:jc w:val="both"/>
        <w:rPr>
          <w:rFonts w:ascii="Times New Roman" w:hAnsi="Times New Roman" w:cs="Times New Roman"/>
          <w:color w:val="000000" w:themeColor="text1"/>
        </w:rPr>
      </w:pPr>
      <w:r w:rsidRPr="00A65589">
        <w:rPr>
          <w:rFonts w:ascii="Times New Roman" w:hAnsi="Times New Roman" w:cs="Times New Roman"/>
          <w:color w:val="000000" w:themeColor="text1"/>
        </w:rPr>
        <w:t>Ujawniamy Twoje dane osobowe</w:t>
      </w:r>
      <w:r w:rsidR="007909EF" w:rsidRPr="00A65589">
        <w:rPr>
          <w:rFonts w:ascii="Times New Roman" w:hAnsi="Times New Roman" w:cs="Times New Roman"/>
          <w:color w:val="000000" w:themeColor="text1"/>
        </w:rPr>
        <w:t xml:space="preserve"> poniższym podmiotom</w:t>
      </w:r>
      <w:r w:rsidRPr="00A65589">
        <w:rPr>
          <w:rFonts w:ascii="Times New Roman" w:hAnsi="Times New Roman" w:cs="Times New Roman"/>
          <w:color w:val="000000" w:themeColor="text1"/>
        </w:rPr>
        <w:t>:</w:t>
      </w:r>
    </w:p>
    <w:p w14:paraId="13BA9D54" w14:textId="56F329AD" w:rsidR="00B63D5A" w:rsidRPr="00A65589" w:rsidRDefault="007909EF" w:rsidP="00A65589">
      <w:pPr>
        <w:pStyle w:val="Akapitzlist"/>
        <w:numPr>
          <w:ilvl w:val="0"/>
          <w:numId w:val="2"/>
        </w:numPr>
        <w:shd w:val="clear" w:color="auto" w:fill="FFFFFF"/>
        <w:spacing w:after="360" w:line="276" w:lineRule="auto"/>
        <w:jc w:val="both"/>
        <w:rPr>
          <w:rFonts w:ascii="Times New Roman" w:hAnsi="Times New Roman" w:cs="Times New Roman"/>
          <w:color w:val="000000" w:themeColor="text1"/>
        </w:rPr>
      </w:pPr>
      <w:r w:rsidRPr="00A65589">
        <w:rPr>
          <w:rFonts w:ascii="Times New Roman" w:hAnsi="Times New Roman" w:cs="Times New Roman"/>
          <w:color w:val="000000" w:themeColor="text1"/>
        </w:rPr>
        <w:t xml:space="preserve">Meta </w:t>
      </w:r>
      <w:proofErr w:type="spellStart"/>
      <w:r w:rsidRPr="00A65589">
        <w:rPr>
          <w:rFonts w:ascii="Times New Roman" w:hAnsi="Times New Roman" w:cs="Times New Roman"/>
          <w:color w:val="000000" w:themeColor="text1"/>
        </w:rPr>
        <w:t>Platforms</w:t>
      </w:r>
      <w:proofErr w:type="spellEnd"/>
      <w:r w:rsidRPr="00A65589">
        <w:rPr>
          <w:rFonts w:ascii="Times New Roman" w:hAnsi="Times New Roman" w:cs="Times New Roman"/>
          <w:color w:val="000000" w:themeColor="text1"/>
        </w:rPr>
        <w:t xml:space="preserve"> Inc. </w:t>
      </w:r>
    </w:p>
    <w:p w14:paraId="79324AE5" w14:textId="16703B8B" w:rsidR="00B63D5A" w:rsidRPr="00A65589" w:rsidRDefault="00B63D5A" w:rsidP="00A65589">
      <w:pPr>
        <w:pStyle w:val="Akapitzlist"/>
        <w:numPr>
          <w:ilvl w:val="0"/>
          <w:numId w:val="2"/>
        </w:numPr>
        <w:shd w:val="clear" w:color="auto" w:fill="FFFFFF"/>
        <w:spacing w:after="360" w:line="276" w:lineRule="auto"/>
        <w:jc w:val="both"/>
        <w:rPr>
          <w:rFonts w:ascii="Times New Roman" w:hAnsi="Times New Roman" w:cs="Times New Roman"/>
          <w:color w:val="000000" w:themeColor="text1"/>
          <w:lang w:val="en-GB"/>
        </w:rPr>
      </w:pPr>
      <w:r w:rsidRPr="00A65589">
        <w:rPr>
          <w:rFonts w:ascii="Times New Roman" w:hAnsi="Times New Roman" w:cs="Times New Roman"/>
          <w:color w:val="000000" w:themeColor="text1"/>
        </w:rPr>
        <w:t>Bank</w:t>
      </w:r>
      <w:r w:rsidR="007909EF" w:rsidRPr="00A65589">
        <w:rPr>
          <w:rFonts w:ascii="Times New Roman" w:hAnsi="Times New Roman" w:cs="Times New Roman"/>
          <w:color w:val="000000" w:themeColor="text1"/>
        </w:rPr>
        <w:t>i</w:t>
      </w:r>
      <w:r w:rsidRPr="00A65589">
        <w:rPr>
          <w:rFonts w:ascii="Times New Roman" w:hAnsi="Times New Roman" w:cs="Times New Roman"/>
          <w:color w:val="000000" w:themeColor="text1"/>
        </w:rPr>
        <w:t xml:space="preserve"> obsługujące płatności;</w:t>
      </w:r>
    </w:p>
    <w:p w14:paraId="197039EA" w14:textId="75C069A7" w:rsidR="00B63D5A" w:rsidRPr="00A65589" w:rsidRDefault="00B63D5A" w:rsidP="00A65589">
      <w:pPr>
        <w:pStyle w:val="Akapitzlist"/>
        <w:numPr>
          <w:ilvl w:val="0"/>
          <w:numId w:val="2"/>
        </w:numPr>
        <w:shd w:val="clear" w:color="auto" w:fill="FFFFFF"/>
        <w:spacing w:after="360" w:line="276" w:lineRule="auto"/>
        <w:jc w:val="both"/>
        <w:rPr>
          <w:rFonts w:ascii="Times New Roman" w:hAnsi="Times New Roman" w:cs="Times New Roman"/>
          <w:color w:val="000000" w:themeColor="text1"/>
          <w:lang w:val="en-GB"/>
        </w:rPr>
      </w:pPr>
      <w:proofErr w:type="spellStart"/>
      <w:r w:rsidRPr="00A65589">
        <w:rPr>
          <w:rFonts w:ascii="Times New Roman" w:hAnsi="Times New Roman" w:cs="Times New Roman"/>
          <w:color w:val="000000" w:themeColor="text1"/>
          <w:lang w:val="en-GB"/>
        </w:rPr>
        <w:t>Dostawc</w:t>
      </w:r>
      <w:r w:rsidR="007909EF" w:rsidRPr="00A65589">
        <w:rPr>
          <w:rFonts w:ascii="Times New Roman" w:hAnsi="Times New Roman" w:cs="Times New Roman"/>
          <w:color w:val="000000" w:themeColor="text1"/>
          <w:lang w:val="en-GB"/>
        </w:rPr>
        <w:t>y</w:t>
      </w:r>
      <w:proofErr w:type="spellEnd"/>
      <w:r w:rsidRPr="00A65589">
        <w:rPr>
          <w:rFonts w:ascii="Times New Roman" w:hAnsi="Times New Roman" w:cs="Times New Roman"/>
          <w:color w:val="000000" w:themeColor="text1"/>
          <w:lang w:val="en-GB"/>
        </w:rPr>
        <w:t xml:space="preserve"> </w:t>
      </w:r>
      <w:proofErr w:type="spellStart"/>
      <w:r w:rsidRPr="00A65589">
        <w:rPr>
          <w:rFonts w:ascii="Times New Roman" w:hAnsi="Times New Roman" w:cs="Times New Roman"/>
          <w:color w:val="000000" w:themeColor="text1"/>
          <w:lang w:val="en-GB"/>
        </w:rPr>
        <w:t>programów</w:t>
      </w:r>
      <w:proofErr w:type="spellEnd"/>
      <w:r w:rsidRPr="00A65589">
        <w:rPr>
          <w:rFonts w:ascii="Times New Roman" w:hAnsi="Times New Roman" w:cs="Times New Roman"/>
          <w:color w:val="000000" w:themeColor="text1"/>
          <w:lang w:val="en-GB"/>
        </w:rPr>
        <w:t xml:space="preserve"> </w:t>
      </w:r>
      <w:proofErr w:type="spellStart"/>
      <w:r w:rsidRPr="00A65589">
        <w:rPr>
          <w:rFonts w:ascii="Times New Roman" w:hAnsi="Times New Roman" w:cs="Times New Roman"/>
          <w:color w:val="000000" w:themeColor="text1"/>
          <w:lang w:val="en-GB"/>
        </w:rPr>
        <w:t>księgowych</w:t>
      </w:r>
      <w:proofErr w:type="spellEnd"/>
      <w:r w:rsidRPr="00A65589">
        <w:rPr>
          <w:rFonts w:ascii="Times New Roman" w:hAnsi="Times New Roman" w:cs="Times New Roman"/>
          <w:color w:val="000000" w:themeColor="text1"/>
          <w:lang w:val="en-GB"/>
        </w:rPr>
        <w:t>;</w:t>
      </w:r>
    </w:p>
    <w:p w14:paraId="702D3467" w14:textId="20222E28" w:rsidR="00B63D5A" w:rsidRPr="00A65589" w:rsidRDefault="00B63D5A" w:rsidP="00A65589">
      <w:pPr>
        <w:pStyle w:val="Akapitzlist"/>
        <w:numPr>
          <w:ilvl w:val="0"/>
          <w:numId w:val="2"/>
        </w:numPr>
        <w:shd w:val="clear" w:color="auto" w:fill="FFFFFF"/>
        <w:spacing w:after="360" w:line="276" w:lineRule="auto"/>
        <w:jc w:val="both"/>
        <w:rPr>
          <w:rFonts w:ascii="Times New Roman" w:hAnsi="Times New Roman" w:cs="Times New Roman"/>
          <w:color w:val="000000" w:themeColor="text1"/>
        </w:rPr>
      </w:pPr>
      <w:r w:rsidRPr="00A65589">
        <w:rPr>
          <w:rFonts w:ascii="Times New Roman" w:hAnsi="Times New Roman" w:cs="Times New Roman"/>
          <w:color w:val="000000" w:themeColor="text1"/>
        </w:rPr>
        <w:t>Dostawc</w:t>
      </w:r>
      <w:r w:rsidR="007909EF" w:rsidRPr="00A65589">
        <w:rPr>
          <w:rFonts w:ascii="Times New Roman" w:hAnsi="Times New Roman" w:cs="Times New Roman"/>
          <w:color w:val="000000" w:themeColor="text1"/>
        </w:rPr>
        <w:t>y</w:t>
      </w:r>
      <w:r w:rsidRPr="00A65589">
        <w:rPr>
          <w:rFonts w:ascii="Times New Roman" w:hAnsi="Times New Roman" w:cs="Times New Roman"/>
          <w:color w:val="000000" w:themeColor="text1"/>
        </w:rPr>
        <w:t xml:space="preserve"> usług teleinformatycznych</w:t>
      </w:r>
      <w:r w:rsidR="005F2DCC" w:rsidRPr="00A65589">
        <w:rPr>
          <w:rFonts w:ascii="Times New Roman" w:hAnsi="Times New Roman" w:cs="Times New Roman"/>
          <w:color w:val="000000" w:themeColor="text1"/>
        </w:rPr>
        <w:t>;</w:t>
      </w:r>
    </w:p>
    <w:p w14:paraId="26AB6345" w14:textId="246C9195" w:rsidR="005F2DCC" w:rsidRPr="00A65589" w:rsidRDefault="005F2DCC" w:rsidP="00A65589">
      <w:pPr>
        <w:pStyle w:val="Akapitzlist"/>
        <w:numPr>
          <w:ilvl w:val="0"/>
          <w:numId w:val="2"/>
        </w:numPr>
        <w:shd w:val="clear" w:color="auto" w:fill="FFFFFF"/>
        <w:spacing w:after="360" w:line="276" w:lineRule="auto"/>
        <w:jc w:val="both"/>
        <w:rPr>
          <w:rFonts w:ascii="Times New Roman" w:hAnsi="Times New Roman" w:cs="Times New Roman"/>
          <w:color w:val="000000" w:themeColor="text1"/>
        </w:rPr>
      </w:pPr>
      <w:r w:rsidRPr="00A65589">
        <w:rPr>
          <w:rFonts w:ascii="Times New Roman" w:eastAsia="Palatino Linotype" w:hAnsi="Times New Roman" w:cs="Times New Roman"/>
        </w:rPr>
        <w:t xml:space="preserve">Set </w:t>
      </w:r>
      <w:proofErr w:type="spellStart"/>
      <w:r w:rsidRPr="00A65589">
        <w:rPr>
          <w:rFonts w:ascii="Times New Roman" w:eastAsia="Palatino Linotype" w:hAnsi="Times New Roman" w:cs="Times New Roman"/>
        </w:rPr>
        <w:t>up</w:t>
      </w:r>
      <w:proofErr w:type="spellEnd"/>
      <w:r w:rsidRPr="00A65589">
        <w:rPr>
          <w:rFonts w:ascii="Times New Roman" w:eastAsia="Palatino Linotype" w:hAnsi="Times New Roman" w:cs="Times New Roman"/>
        </w:rPr>
        <w:t xml:space="preserve"> Shop Sp.k. odpowiedzialnego za obsługę i promocję programu Adopciaki.pl;</w:t>
      </w:r>
    </w:p>
    <w:p w14:paraId="7419B666" w14:textId="6929F136" w:rsidR="005F2DCC" w:rsidRPr="00A65589" w:rsidRDefault="005F2DCC" w:rsidP="00A65589">
      <w:pPr>
        <w:pStyle w:val="Akapitzlist"/>
        <w:numPr>
          <w:ilvl w:val="0"/>
          <w:numId w:val="2"/>
        </w:numPr>
        <w:tabs>
          <w:tab w:val="left" w:pos="195"/>
        </w:tabs>
        <w:spacing w:after="0" w:line="276" w:lineRule="auto"/>
        <w:ind w:right="20"/>
        <w:jc w:val="both"/>
        <w:rPr>
          <w:rFonts w:ascii="Times New Roman" w:eastAsia="Palatino Linotype" w:hAnsi="Times New Roman" w:cs="Times New Roman"/>
        </w:rPr>
      </w:pPr>
      <w:r w:rsidRPr="00A65589">
        <w:rPr>
          <w:rFonts w:ascii="Times New Roman" w:eastAsia="Palatino Linotype" w:hAnsi="Times New Roman" w:cs="Times New Roman"/>
        </w:rPr>
        <w:t xml:space="preserve">Nestle będącego partnerem strategicznym programu odpowiedzialnym za przygotowanie paczek dla </w:t>
      </w:r>
      <w:proofErr w:type="spellStart"/>
      <w:r w:rsidRPr="00A65589">
        <w:rPr>
          <w:rFonts w:ascii="Times New Roman" w:eastAsia="Palatino Linotype" w:hAnsi="Times New Roman" w:cs="Times New Roman"/>
        </w:rPr>
        <w:t>Adopciaka</w:t>
      </w:r>
      <w:proofErr w:type="spellEnd"/>
      <w:r w:rsidRPr="00A65589">
        <w:rPr>
          <w:rFonts w:ascii="Times New Roman" w:eastAsia="Palatino Linotype" w:hAnsi="Times New Roman" w:cs="Times New Roman"/>
        </w:rPr>
        <w:t xml:space="preserve"> oraz jego podwykonawców, w tym High </w:t>
      </w:r>
      <w:proofErr w:type="spellStart"/>
      <w:r w:rsidRPr="00A65589">
        <w:rPr>
          <w:rFonts w:ascii="Times New Roman" w:eastAsia="Palatino Linotype" w:hAnsi="Times New Roman" w:cs="Times New Roman"/>
        </w:rPr>
        <w:t>Frequency</w:t>
      </w:r>
      <w:proofErr w:type="spellEnd"/>
      <w:r w:rsidRPr="00A65589">
        <w:rPr>
          <w:rFonts w:ascii="Times New Roman" w:eastAsia="Palatino Linotype" w:hAnsi="Times New Roman" w:cs="Times New Roman"/>
        </w:rPr>
        <w:t xml:space="preserve"> odpowiedzialnego za dostarczenie paczek; </w:t>
      </w:r>
    </w:p>
    <w:p w14:paraId="11403A00" w14:textId="2B68230C" w:rsidR="00B63D5A" w:rsidRPr="00A65589" w:rsidRDefault="00B63D5A" w:rsidP="00A65589">
      <w:pPr>
        <w:shd w:val="clear" w:color="auto" w:fill="FFFFFF"/>
        <w:spacing w:after="360" w:line="276" w:lineRule="auto"/>
        <w:jc w:val="both"/>
        <w:rPr>
          <w:rFonts w:ascii="Times New Roman" w:hAnsi="Times New Roman" w:cs="Times New Roman"/>
          <w:color w:val="000000" w:themeColor="text1"/>
        </w:rPr>
      </w:pPr>
      <w:r w:rsidRPr="00A65589">
        <w:rPr>
          <w:rFonts w:ascii="Times New Roman" w:hAnsi="Times New Roman" w:cs="Times New Roman"/>
          <w:color w:val="000000" w:themeColor="text1"/>
        </w:rPr>
        <w:t xml:space="preserve">Ponadto dane osobowe mogą zostać przekazane </w:t>
      </w:r>
      <w:r w:rsidR="007909EF" w:rsidRPr="00A65589">
        <w:rPr>
          <w:rFonts w:ascii="Times New Roman" w:hAnsi="Times New Roman" w:cs="Times New Roman"/>
          <w:color w:val="000000" w:themeColor="text1"/>
        </w:rPr>
        <w:t xml:space="preserve">innym podmiotom na podstawie przepisów prawa, w tym organom kontrolnym oraz innym </w:t>
      </w:r>
      <w:r w:rsidRPr="00A65589">
        <w:rPr>
          <w:rFonts w:ascii="Times New Roman" w:hAnsi="Times New Roman" w:cs="Times New Roman"/>
          <w:color w:val="000000" w:themeColor="text1"/>
        </w:rPr>
        <w:t xml:space="preserve">podmiotom z nami współpracującym na podstawie zawartych umów powierzenia przetwarzania danych osobowych. </w:t>
      </w:r>
    </w:p>
    <w:p w14:paraId="67FDC446" w14:textId="77777777" w:rsidR="00B63D5A" w:rsidRPr="00A65589" w:rsidRDefault="00B63D5A" w:rsidP="00A65589">
      <w:pPr>
        <w:shd w:val="clear" w:color="auto" w:fill="FFFFFF"/>
        <w:spacing w:after="360" w:line="276" w:lineRule="auto"/>
        <w:jc w:val="both"/>
        <w:rPr>
          <w:rFonts w:ascii="Times New Roman" w:hAnsi="Times New Roman" w:cs="Times New Roman"/>
          <w:color w:val="000000" w:themeColor="text1"/>
        </w:rPr>
      </w:pPr>
      <w:r w:rsidRPr="00A65589">
        <w:rPr>
          <w:rFonts w:ascii="Times New Roman" w:hAnsi="Times New Roman" w:cs="Times New Roman"/>
          <w:color w:val="212529"/>
          <w:shd w:val="clear" w:color="auto" w:fill="FFFFFF"/>
        </w:rPr>
        <w:t>Nasza strona internetowa zawiera odnośniki do innych stron WWW. Nie możemy ponosić odpowiedzialności za zasady zachowania prywatności obowiązujące na tych stronach. Namawiamy, by po przejściu na inne strony, zapoznać się z polityka prywatności tam ustaloną. Niniejsza polityka prywatności dotyczy tylko strony internetowej prowadzonej przez Fundację</w:t>
      </w:r>
      <w:r w:rsidRPr="00A65589">
        <w:rPr>
          <w:rFonts w:ascii="Times New Roman" w:eastAsia="Times New Roman" w:hAnsi="Times New Roman" w:cs="Times New Roman"/>
          <w:color w:val="000000" w:themeColor="text1"/>
          <w:lang w:eastAsia="pl-PL"/>
        </w:rPr>
        <w:t xml:space="preserve"> Międzynarodowy Ruch na Rzecz Zwierząt – </w:t>
      </w:r>
      <w:proofErr w:type="spellStart"/>
      <w:r w:rsidRPr="00A65589">
        <w:rPr>
          <w:rFonts w:ascii="Times New Roman" w:eastAsia="Times New Roman" w:hAnsi="Times New Roman" w:cs="Times New Roman"/>
          <w:color w:val="000000" w:themeColor="text1"/>
          <w:lang w:eastAsia="pl-PL"/>
        </w:rPr>
        <w:t>Viva</w:t>
      </w:r>
      <w:proofErr w:type="spellEnd"/>
      <w:r w:rsidRPr="00A65589">
        <w:rPr>
          <w:rFonts w:ascii="Times New Roman" w:eastAsia="Times New Roman" w:hAnsi="Times New Roman" w:cs="Times New Roman"/>
          <w:color w:val="000000" w:themeColor="text1"/>
          <w:lang w:eastAsia="pl-PL"/>
        </w:rPr>
        <w:t>!</w:t>
      </w:r>
      <w:r w:rsidRPr="00A65589">
        <w:rPr>
          <w:rFonts w:ascii="Times New Roman" w:hAnsi="Times New Roman" w:cs="Times New Roman"/>
          <w:color w:val="212529"/>
          <w:shd w:val="clear" w:color="auto" w:fill="FFFFFF"/>
        </w:rPr>
        <w:t xml:space="preserve">.  </w:t>
      </w:r>
    </w:p>
    <w:p w14:paraId="65AE5C1F" w14:textId="77777777" w:rsidR="00CB67AC" w:rsidRPr="00A65589" w:rsidRDefault="00CB67AC" w:rsidP="00A65589">
      <w:pPr>
        <w:shd w:val="clear" w:color="auto" w:fill="FFFFFF"/>
        <w:spacing w:after="0" w:line="276" w:lineRule="auto"/>
        <w:jc w:val="both"/>
        <w:rPr>
          <w:rFonts w:ascii="Times New Roman" w:hAnsi="Times New Roman" w:cs="Times New Roman"/>
          <w:b/>
        </w:rPr>
      </w:pPr>
      <w:r w:rsidRPr="00A65589">
        <w:rPr>
          <w:rFonts w:ascii="Times New Roman" w:hAnsi="Times New Roman" w:cs="Times New Roman"/>
          <w:b/>
        </w:rPr>
        <w:t xml:space="preserve">Twoje prawa </w:t>
      </w:r>
    </w:p>
    <w:p w14:paraId="6D110AA5" w14:textId="77777777" w:rsidR="00CB67AC" w:rsidRPr="00A65589" w:rsidRDefault="00CB67AC" w:rsidP="00A65589">
      <w:pPr>
        <w:shd w:val="clear" w:color="auto" w:fill="FFFFFF"/>
        <w:spacing w:after="0" w:line="276" w:lineRule="auto"/>
        <w:jc w:val="both"/>
        <w:rPr>
          <w:rFonts w:ascii="Times New Roman" w:hAnsi="Times New Roman" w:cs="Times New Roman"/>
        </w:rPr>
      </w:pPr>
      <w:r w:rsidRPr="00A65589">
        <w:rPr>
          <w:rFonts w:ascii="Times New Roman" w:hAnsi="Times New Roman" w:cs="Times New Roman"/>
        </w:rPr>
        <w:t>W związku z wykorzystywaniem przez nas Twoich danych osobowych możesz domagać się od nas:</w:t>
      </w:r>
    </w:p>
    <w:p w14:paraId="41D24E0F" w14:textId="77777777" w:rsidR="00CB67AC" w:rsidRPr="00A65589" w:rsidRDefault="00CB67AC" w:rsidP="00A65589">
      <w:pPr>
        <w:pStyle w:val="Akapitzlist"/>
        <w:numPr>
          <w:ilvl w:val="0"/>
          <w:numId w:val="3"/>
        </w:numPr>
        <w:shd w:val="clear" w:color="auto" w:fill="FFFFFF"/>
        <w:spacing w:after="0" w:line="276" w:lineRule="auto"/>
        <w:jc w:val="both"/>
        <w:rPr>
          <w:rFonts w:ascii="Times New Roman" w:hAnsi="Times New Roman" w:cs="Times New Roman"/>
        </w:rPr>
      </w:pPr>
      <w:r w:rsidRPr="00A65589">
        <w:rPr>
          <w:rFonts w:ascii="Times New Roman" w:hAnsi="Times New Roman" w:cs="Times New Roman"/>
        </w:rPr>
        <w:t>dostępu do swoich danych osobowych, uzyskania potwierdzenia, czy Twoje dane osobowe są wykorzystywane, uzyskania kopii swoich danych osobowych oraz do uzyskania informacji związanych z wykorzystaniem tych danych (art. 15 RODO),</w:t>
      </w:r>
    </w:p>
    <w:p w14:paraId="3C096181" w14:textId="77777777" w:rsidR="00CB67AC" w:rsidRPr="00A65589" w:rsidRDefault="00CB67AC" w:rsidP="00A65589">
      <w:pPr>
        <w:pStyle w:val="Akapitzlist"/>
        <w:numPr>
          <w:ilvl w:val="0"/>
          <w:numId w:val="3"/>
        </w:numPr>
        <w:shd w:val="clear" w:color="auto" w:fill="FFFFFF"/>
        <w:spacing w:after="0" w:line="276" w:lineRule="auto"/>
        <w:jc w:val="both"/>
        <w:rPr>
          <w:rFonts w:ascii="Times New Roman" w:hAnsi="Times New Roman" w:cs="Times New Roman"/>
        </w:rPr>
      </w:pPr>
      <w:r w:rsidRPr="00A65589">
        <w:rPr>
          <w:rFonts w:ascii="Times New Roman" w:hAnsi="Times New Roman" w:cs="Times New Roman"/>
        </w:rPr>
        <w:t>kopii swoich danych osobowych, których sam nam dostarczyłeś/dostarczyłaś, i przekazania tej kopii bądź Tobie samemu/samej, bądź wskazanemu przez Ciebie pomiotowi w powszechnie używanym, możliwym do odczytu komputerowego formacie (art. 20 RODO),</w:t>
      </w:r>
    </w:p>
    <w:p w14:paraId="4EEE535A" w14:textId="77777777" w:rsidR="00CB67AC" w:rsidRPr="00A65589" w:rsidRDefault="00CB67AC" w:rsidP="00A65589">
      <w:pPr>
        <w:pStyle w:val="Akapitzlist"/>
        <w:numPr>
          <w:ilvl w:val="0"/>
          <w:numId w:val="3"/>
        </w:numPr>
        <w:shd w:val="clear" w:color="auto" w:fill="FFFFFF"/>
        <w:spacing w:after="0" w:line="276" w:lineRule="auto"/>
        <w:jc w:val="both"/>
        <w:rPr>
          <w:rFonts w:ascii="Times New Roman" w:hAnsi="Times New Roman" w:cs="Times New Roman"/>
        </w:rPr>
      </w:pPr>
      <w:r w:rsidRPr="00A65589">
        <w:rPr>
          <w:rFonts w:ascii="Times New Roman" w:hAnsi="Times New Roman" w:cs="Times New Roman"/>
        </w:rPr>
        <w:t>sprostowania swoich danych osobowych, gdy są niekompletne lub nieprawidłowe (art. 16 RODO),</w:t>
      </w:r>
    </w:p>
    <w:p w14:paraId="28007418" w14:textId="77777777" w:rsidR="00CB67AC" w:rsidRPr="00A65589" w:rsidRDefault="00CB67AC" w:rsidP="00A65589">
      <w:pPr>
        <w:pStyle w:val="Akapitzlist"/>
        <w:numPr>
          <w:ilvl w:val="0"/>
          <w:numId w:val="3"/>
        </w:numPr>
        <w:shd w:val="clear" w:color="auto" w:fill="FFFFFF"/>
        <w:spacing w:after="0" w:line="276" w:lineRule="auto"/>
        <w:jc w:val="both"/>
        <w:rPr>
          <w:rFonts w:ascii="Times New Roman" w:hAnsi="Times New Roman" w:cs="Times New Roman"/>
        </w:rPr>
      </w:pPr>
      <w:r w:rsidRPr="00A65589">
        <w:rPr>
          <w:rFonts w:ascii="Times New Roman" w:hAnsi="Times New Roman" w:cs="Times New Roman"/>
        </w:rPr>
        <w:t xml:space="preserve">usunięcia wszystkich lub niektórych swoich danych osobowych (art. 17 RODO), jeżeli odpadł celu lub podstawa prawna wykorzystywania tych danych, np. wobec cofnięcia zgody lub </w:t>
      </w:r>
      <w:r w:rsidRPr="00A65589">
        <w:rPr>
          <w:rFonts w:ascii="Times New Roman" w:hAnsi="Times New Roman" w:cs="Times New Roman"/>
        </w:rPr>
        <w:lastRenderedPageBreak/>
        <w:t>zgłoszenia zasadnego sprzeciwu albo jeżeli dane osobowe były wykorzystywane niezgodnie z prawem,</w:t>
      </w:r>
    </w:p>
    <w:p w14:paraId="347292BD" w14:textId="77777777" w:rsidR="00CB67AC" w:rsidRPr="00A65589" w:rsidRDefault="00CB67AC" w:rsidP="00A65589">
      <w:pPr>
        <w:pStyle w:val="Akapitzlist"/>
        <w:numPr>
          <w:ilvl w:val="0"/>
          <w:numId w:val="3"/>
        </w:numPr>
        <w:shd w:val="clear" w:color="auto" w:fill="FFFFFF"/>
        <w:spacing w:after="0" w:line="276" w:lineRule="auto"/>
        <w:jc w:val="both"/>
        <w:rPr>
          <w:rFonts w:ascii="Times New Roman" w:hAnsi="Times New Roman" w:cs="Times New Roman"/>
        </w:rPr>
      </w:pPr>
      <w:r w:rsidRPr="00A65589">
        <w:rPr>
          <w:rFonts w:ascii="Times New Roman" w:hAnsi="Times New Roman" w:cs="Times New Roman"/>
        </w:rPr>
        <w:t>ograniczenia wykorzystania Twoich danych osobowych (art. 18 RODO) na czas niezbędny do rozstrzygnięcia o zasadności żądania usunięcia lub sprostowania tych danych albo do rozstrzygnięcia o zasadności zgłoszonego przez Ciebie sprzeciwu lub na czas niezbędny do ustalenia, dochodzenia lub obrony przez Ciebie roszczeń;</w:t>
      </w:r>
    </w:p>
    <w:p w14:paraId="2A742438" w14:textId="77777777" w:rsidR="00CB67AC" w:rsidRPr="00A65589" w:rsidRDefault="00CB67AC" w:rsidP="00A65589">
      <w:pPr>
        <w:shd w:val="clear" w:color="auto" w:fill="FFFFFF"/>
        <w:spacing w:after="0" w:line="276" w:lineRule="auto"/>
        <w:jc w:val="both"/>
        <w:rPr>
          <w:rFonts w:ascii="Times New Roman" w:hAnsi="Times New Roman" w:cs="Times New Roman"/>
        </w:rPr>
      </w:pPr>
      <w:r w:rsidRPr="00A65589">
        <w:rPr>
          <w:rFonts w:ascii="Times New Roman" w:hAnsi="Times New Roman" w:cs="Times New Roman"/>
        </w:rPr>
        <w:t xml:space="preserve">Możesz wnieść sprzeciw wobec wykorzystania Twoich danych osobowych w oparciu o nasz prawnie uzasadniony interes (art. 21 RODO). Na skutek wniesionego sprzeciwu rozważymy, czy z przyczyn związanych z Twoją szczególną sytuacją Twoje prawa i wolności mają pierwszeństwo przed względami ochrony poufności przetwarzanych przez nas danych osobowych. </w:t>
      </w:r>
    </w:p>
    <w:p w14:paraId="449E3DBA" w14:textId="77777777" w:rsidR="00CB67AC" w:rsidRPr="00A65589" w:rsidRDefault="00CB67AC" w:rsidP="00A65589">
      <w:pPr>
        <w:shd w:val="clear" w:color="auto" w:fill="FFFFFF"/>
        <w:spacing w:after="0" w:line="276" w:lineRule="auto"/>
        <w:jc w:val="both"/>
        <w:rPr>
          <w:rFonts w:ascii="Times New Roman" w:hAnsi="Times New Roman" w:cs="Times New Roman"/>
          <w:highlight w:val="yellow"/>
        </w:rPr>
      </w:pPr>
      <w:r w:rsidRPr="00A65589">
        <w:rPr>
          <w:rFonts w:ascii="Times New Roman" w:hAnsi="Times New Roman" w:cs="Times New Roman"/>
        </w:rPr>
        <w:t>Możesz w dowolnym momencie wycofać udzieloną zgodę na wykorzystanie Twoich danych osobowych (art. 7 RODO). Cofnięcie zgody pozostaje bez wpływu na zgodność z prawem ich wykorzystywania na podstawie zgody przed jej cofnięciem.</w:t>
      </w:r>
    </w:p>
    <w:p w14:paraId="05B2EA0E" w14:textId="77777777" w:rsidR="00CB67AC" w:rsidRPr="00A65589" w:rsidRDefault="00CB67AC" w:rsidP="00A65589">
      <w:pPr>
        <w:shd w:val="clear" w:color="auto" w:fill="FFFFFF"/>
        <w:spacing w:after="0" w:line="276" w:lineRule="auto"/>
        <w:jc w:val="both"/>
        <w:rPr>
          <w:rFonts w:ascii="Times New Roman" w:hAnsi="Times New Roman" w:cs="Times New Roman"/>
        </w:rPr>
      </w:pPr>
      <w:r w:rsidRPr="00A65589">
        <w:rPr>
          <w:rFonts w:ascii="Times New Roman" w:hAnsi="Times New Roman" w:cs="Times New Roman"/>
        </w:rPr>
        <w:t>Masz prawo do wniesienia skargi w związku z wykorzystywaniem Twoich danych do Prezesa Urzędu Ochrony Danych Osobowych ul. Stawki 2, 00-193 Warszawa. Skargę możesz wnieść w formie elektronicznej, w formie pisemnej albo ustnie do protokołu w siedzibie Prezesa Urzędu.</w:t>
      </w:r>
    </w:p>
    <w:p w14:paraId="3BC9DAA0" w14:textId="77777777" w:rsidR="00CB67AC" w:rsidRPr="00A65589" w:rsidRDefault="00CB67AC" w:rsidP="00A65589">
      <w:pPr>
        <w:shd w:val="clear" w:color="auto" w:fill="FFFFFF"/>
        <w:spacing w:after="0" w:line="276" w:lineRule="auto"/>
        <w:jc w:val="both"/>
        <w:rPr>
          <w:rFonts w:ascii="Times New Roman" w:hAnsi="Times New Roman" w:cs="Times New Roman"/>
        </w:rPr>
      </w:pPr>
    </w:p>
    <w:p w14:paraId="7B3CC568" w14:textId="77777777" w:rsidR="00B63D5A" w:rsidRPr="00A65589" w:rsidRDefault="00B63D5A" w:rsidP="00A65589">
      <w:pPr>
        <w:shd w:val="clear" w:color="auto" w:fill="FFFFFF"/>
        <w:spacing w:after="0" w:line="276" w:lineRule="auto"/>
        <w:jc w:val="both"/>
        <w:rPr>
          <w:rFonts w:ascii="Times New Roman" w:hAnsi="Times New Roman" w:cs="Times New Roman"/>
          <w:b/>
          <w:color w:val="000000" w:themeColor="text1"/>
        </w:rPr>
      </w:pPr>
      <w:r w:rsidRPr="00A65589">
        <w:rPr>
          <w:rFonts w:ascii="Times New Roman" w:hAnsi="Times New Roman" w:cs="Times New Roman"/>
          <w:b/>
          <w:color w:val="000000" w:themeColor="text1"/>
        </w:rPr>
        <w:t xml:space="preserve">Zmiany w Polityce Prywatności </w:t>
      </w:r>
    </w:p>
    <w:p w14:paraId="656E32E5" w14:textId="77777777" w:rsidR="00B63D5A" w:rsidRPr="00A65589" w:rsidRDefault="00B63D5A" w:rsidP="00A65589">
      <w:pPr>
        <w:shd w:val="clear" w:color="auto" w:fill="FFFFFF"/>
        <w:spacing w:after="360" w:line="276" w:lineRule="auto"/>
        <w:jc w:val="both"/>
        <w:rPr>
          <w:rFonts w:ascii="Times New Roman" w:hAnsi="Times New Roman" w:cs="Times New Roman"/>
          <w:color w:val="000000" w:themeColor="text1"/>
        </w:rPr>
      </w:pPr>
      <w:r w:rsidRPr="00A65589">
        <w:rPr>
          <w:rFonts w:ascii="Times New Roman" w:hAnsi="Times New Roman" w:cs="Times New Roman"/>
          <w:color w:val="000000" w:themeColor="text1"/>
        </w:rPr>
        <w:t xml:space="preserve">Stosownie do potrzeb możemy zmieniać i uzupełniać Politykę Prywatności. O wszelkich zmianach lub uzupełnieniach poinformujemy Cię poprzez zamieszczenie odpowiednich informacji na naszych stronach, a w przypadku istotnych zmian poinformujemy Cię bezpośrednio na wskazany adres e-mail. </w:t>
      </w:r>
    </w:p>
    <w:p w14:paraId="44946C1A" w14:textId="77777777" w:rsidR="00B63D5A" w:rsidRPr="00A65589" w:rsidRDefault="00B63D5A" w:rsidP="00A65589">
      <w:pPr>
        <w:pStyle w:val="Akapitzlist"/>
        <w:spacing w:line="276" w:lineRule="auto"/>
        <w:rPr>
          <w:rFonts w:ascii="Times New Roman" w:hAnsi="Times New Roman" w:cs="Times New Roman"/>
          <w:b/>
        </w:rPr>
      </w:pPr>
    </w:p>
    <w:p w14:paraId="2234CC69" w14:textId="77777777" w:rsidR="00504915" w:rsidRPr="00A65589" w:rsidRDefault="00504915" w:rsidP="00A65589">
      <w:pPr>
        <w:pStyle w:val="Akapitzlist"/>
        <w:spacing w:line="276" w:lineRule="auto"/>
        <w:rPr>
          <w:rFonts w:ascii="Times New Roman" w:hAnsi="Times New Roman" w:cs="Times New Roman"/>
        </w:rPr>
      </w:pPr>
    </w:p>
    <w:sectPr w:rsidR="00504915" w:rsidRPr="00A6558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gda Szwech" w:date="2023-09-08T10:50:00Z" w:initials="MS">
    <w:p w14:paraId="6E9C6478" w14:textId="77777777" w:rsidR="00A65589" w:rsidRDefault="00A65589" w:rsidP="00C35CD8">
      <w:pPr>
        <w:pStyle w:val="Tekstkomentarza"/>
      </w:pPr>
      <w:r>
        <w:rPr>
          <w:rStyle w:val="Odwoaniedokomentarza"/>
        </w:rPr>
        <w:annotationRef/>
      </w:r>
      <w:r>
        <w:t>Ten rozdział powinien zweryfikować informatyk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9C64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BAE885" w16cex:dateUtc="2023-09-08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C6478" w16cid:durableId="1EBAE8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E96"/>
    <w:multiLevelType w:val="hybridMultilevel"/>
    <w:tmpl w:val="22021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ED6F25"/>
    <w:multiLevelType w:val="hybridMultilevel"/>
    <w:tmpl w:val="7E089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AF58F1"/>
    <w:multiLevelType w:val="hybridMultilevel"/>
    <w:tmpl w:val="282A4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F34C90"/>
    <w:multiLevelType w:val="multilevel"/>
    <w:tmpl w:val="DE3E80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2EE54C5"/>
    <w:multiLevelType w:val="multilevel"/>
    <w:tmpl w:val="C3BED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7E1530"/>
    <w:multiLevelType w:val="hybridMultilevel"/>
    <w:tmpl w:val="1578FD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39300315">
    <w:abstractNumId w:val="2"/>
  </w:num>
  <w:num w:numId="2" w16cid:durableId="861013856">
    <w:abstractNumId w:val="1"/>
  </w:num>
  <w:num w:numId="3" w16cid:durableId="1573614191">
    <w:abstractNumId w:val="3"/>
  </w:num>
  <w:num w:numId="4" w16cid:durableId="1611936369">
    <w:abstractNumId w:val="0"/>
  </w:num>
  <w:num w:numId="5" w16cid:durableId="625237308">
    <w:abstractNumId w:val="5"/>
  </w:num>
  <w:num w:numId="6" w16cid:durableId="2816903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 Szwech">
    <w15:presenceInfo w15:providerId="Windows Live" w15:userId="6d88478b4551fe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C4"/>
    <w:rsid w:val="0000007D"/>
    <w:rsid w:val="00016C88"/>
    <w:rsid w:val="000C1F77"/>
    <w:rsid w:val="00161AA6"/>
    <w:rsid w:val="001A15C6"/>
    <w:rsid w:val="001C5B5D"/>
    <w:rsid w:val="002208C8"/>
    <w:rsid w:val="002458D0"/>
    <w:rsid w:val="002C172C"/>
    <w:rsid w:val="0037095E"/>
    <w:rsid w:val="003818FF"/>
    <w:rsid w:val="00416D00"/>
    <w:rsid w:val="00432A44"/>
    <w:rsid w:val="004C269D"/>
    <w:rsid w:val="00504915"/>
    <w:rsid w:val="005F2DCC"/>
    <w:rsid w:val="00611D31"/>
    <w:rsid w:val="00676AF3"/>
    <w:rsid w:val="006C480D"/>
    <w:rsid w:val="006D7D73"/>
    <w:rsid w:val="00704DAD"/>
    <w:rsid w:val="007909EF"/>
    <w:rsid w:val="008F675B"/>
    <w:rsid w:val="0092644B"/>
    <w:rsid w:val="00947EC2"/>
    <w:rsid w:val="009A7D9A"/>
    <w:rsid w:val="00A62CAF"/>
    <w:rsid w:val="00A65589"/>
    <w:rsid w:val="00AA343B"/>
    <w:rsid w:val="00AB3C2B"/>
    <w:rsid w:val="00B15E76"/>
    <w:rsid w:val="00B63D5A"/>
    <w:rsid w:val="00BB2DF7"/>
    <w:rsid w:val="00C55DBA"/>
    <w:rsid w:val="00CB67AC"/>
    <w:rsid w:val="00D15A75"/>
    <w:rsid w:val="00DC1D93"/>
    <w:rsid w:val="00E037AC"/>
    <w:rsid w:val="00E14C54"/>
    <w:rsid w:val="00EB135A"/>
    <w:rsid w:val="00F3093A"/>
    <w:rsid w:val="00F956C4"/>
    <w:rsid w:val="00FE69AE"/>
    <w:rsid w:val="00FF7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AFE1"/>
  <w15:docId w15:val="{B717CDA1-CC8C-4414-859F-44E38DBD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093A"/>
    <w:pPr>
      <w:ind w:left="720"/>
      <w:contextualSpacing/>
    </w:pPr>
  </w:style>
  <w:style w:type="character" w:styleId="Hipercze">
    <w:name w:val="Hyperlink"/>
    <w:basedOn w:val="Domylnaczcionkaakapitu"/>
    <w:uiPriority w:val="99"/>
    <w:unhideWhenUsed/>
    <w:rsid w:val="0037095E"/>
    <w:rPr>
      <w:color w:val="0563C1" w:themeColor="hyperlink"/>
      <w:u w:val="single"/>
    </w:rPr>
  </w:style>
  <w:style w:type="character" w:styleId="Nierozpoznanawzmianka">
    <w:name w:val="Unresolved Mention"/>
    <w:basedOn w:val="Domylnaczcionkaakapitu"/>
    <w:uiPriority w:val="99"/>
    <w:semiHidden/>
    <w:unhideWhenUsed/>
    <w:rsid w:val="0037095E"/>
    <w:rPr>
      <w:color w:val="605E5C"/>
      <w:shd w:val="clear" w:color="auto" w:fill="E1DFDD"/>
    </w:rPr>
  </w:style>
  <w:style w:type="paragraph" w:styleId="NormalnyWeb">
    <w:name w:val="Normal (Web)"/>
    <w:basedOn w:val="Normalny"/>
    <w:uiPriority w:val="99"/>
    <w:unhideWhenUsed/>
    <w:rsid w:val="00AA34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A343B"/>
    <w:rPr>
      <w:b/>
      <w:bCs/>
    </w:rPr>
  </w:style>
  <w:style w:type="paragraph" w:customStyle="1" w:styleId="Standard">
    <w:name w:val="Standard"/>
    <w:rsid w:val="00AA343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Odwoaniedokomentarza">
    <w:name w:val="annotation reference"/>
    <w:basedOn w:val="Domylnaczcionkaakapitu"/>
    <w:uiPriority w:val="99"/>
    <w:semiHidden/>
    <w:unhideWhenUsed/>
    <w:rsid w:val="00CB67AC"/>
    <w:rPr>
      <w:sz w:val="16"/>
      <w:szCs w:val="16"/>
    </w:rPr>
  </w:style>
  <w:style w:type="paragraph" w:styleId="Tekstkomentarza">
    <w:name w:val="annotation text"/>
    <w:basedOn w:val="Normalny"/>
    <w:link w:val="TekstkomentarzaZnak"/>
    <w:uiPriority w:val="99"/>
    <w:unhideWhenUsed/>
    <w:rsid w:val="00CB67AC"/>
    <w:pPr>
      <w:spacing w:line="240" w:lineRule="auto"/>
    </w:pPr>
    <w:rPr>
      <w:sz w:val="20"/>
      <w:szCs w:val="20"/>
    </w:rPr>
  </w:style>
  <w:style w:type="character" w:customStyle="1" w:styleId="TekstkomentarzaZnak">
    <w:name w:val="Tekst komentarza Znak"/>
    <w:basedOn w:val="Domylnaczcionkaakapitu"/>
    <w:link w:val="Tekstkomentarza"/>
    <w:uiPriority w:val="99"/>
    <w:rsid w:val="00CB67AC"/>
    <w:rPr>
      <w:sz w:val="20"/>
      <w:szCs w:val="20"/>
    </w:rPr>
  </w:style>
  <w:style w:type="paragraph" w:styleId="Tematkomentarza">
    <w:name w:val="annotation subject"/>
    <w:basedOn w:val="Tekstkomentarza"/>
    <w:next w:val="Tekstkomentarza"/>
    <w:link w:val="TematkomentarzaZnak"/>
    <w:uiPriority w:val="99"/>
    <w:semiHidden/>
    <w:unhideWhenUsed/>
    <w:rsid w:val="00A65589"/>
    <w:rPr>
      <w:b/>
      <w:bCs/>
    </w:rPr>
  </w:style>
  <w:style w:type="character" w:customStyle="1" w:styleId="TematkomentarzaZnak">
    <w:name w:val="Temat komentarza Znak"/>
    <w:basedOn w:val="TekstkomentarzaZnak"/>
    <w:link w:val="Tematkomentarza"/>
    <w:uiPriority w:val="99"/>
    <w:semiHidden/>
    <w:rsid w:val="00A655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o@viva.org.pl" TargetMode="External"/><Relationship Id="rId11" Type="http://schemas.openxmlformats.org/officeDocument/2006/relationships/fontTable" Target="fontTable.xml"/><Relationship Id="rId5" Type="http://schemas.openxmlformats.org/officeDocument/2006/relationships/hyperlink" Target="http://www.adopciaki.pl"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1967</Words>
  <Characters>11805</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Dobieszyńska</dc:creator>
  <cp:keywords/>
  <dc:description/>
  <cp:lastModifiedBy>Magda Szwech</cp:lastModifiedBy>
  <cp:revision>16</cp:revision>
  <dcterms:created xsi:type="dcterms:W3CDTF">2019-01-28T12:35:00Z</dcterms:created>
  <dcterms:modified xsi:type="dcterms:W3CDTF">2023-09-08T08:51:00Z</dcterms:modified>
</cp:coreProperties>
</file>